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DB" w:rsidRPr="00072B73" w:rsidRDefault="005B265E">
      <w:pPr>
        <w:pStyle w:val="20"/>
        <w:shd w:val="clear" w:color="auto" w:fill="auto"/>
        <w:tabs>
          <w:tab w:val="left" w:leader="underscore" w:pos="1642"/>
        </w:tabs>
        <w:ind w:right="80"/>
        <w:rPr>
          <w:sz w:val="24"/>
          <w:szCs w:val="24"/>
        </w:rPr>
      </w:pPr>
      <w:r w:rsidRPr="00072B73">
        <w:rPr>
          <w:sz w:val="24"/>
          <w:szCs w:val="24"/>
        </w:rPr>
        <w:t>Договор №_______</w:t>
      </w:r>
    </w:p>
    <w:p w:rsidR="00007CDB" w:rsidRPr="00072B73" w:rsidRDefault="001C5E15">
      <w:pPr>
        <w:pStyle w:val="20"/>
        <w:shd w:val="clear" w:color="auto" w:fill="auto"/>
        <w:spacing w:after="248"/>
        <w:ind w:right="80"/>
        <w:rPr>
          <w:sz w:val="24"/>
          <w:szCs w:val="24"/>
        </w:rPr>
      </w:pPr>
      <w:r w:rsidRPr="00072B73">
        <w:rPr>
          <w:sz w:val="24"/>
          <w:szCs w:val="24"/>
        </w:rPr>
        <w:t>на оказание дополнительных услуг проживающим в студенческом общежитии</w:t>
      </w:r>
    </w:p>
    <w:p w:rsidR="00007CDB" w:rsidRPr="00072B73" w:rsidRDefault="001B0115" w:rsidP="00072B73">
      <w:pPr>
        <w:pStyle w:val="20"/>
        <w:shd w:val="clear" w:color="auto" w:fill="auto"/>
        <w:tabs>
          <w:tab w:val="left" w:pos="7358"/>
          <w:tab w:val="left" w:pos="8976"/>
        </w:tabs>
        <w:spacing w:after="180" w:line="170" w:lineRule="exact"/>
        <w:ind w:right="80"/>
        <w:jc w:val="left"/>
        <w:rPr>
          <w:sz w:val="24"/>
          <w:szCs w:val="24"/>
        </w:rPr>
      </w:pPr>
      <w:r>
        <w:rPr>
          <w:sz w:val="24"/>
          <w:szCs w:val="24"/>
        </w:rPr>
        <w:t>г. Ухта                                                                                                           « _</w:t>
      </w:r>
      <w:r w:rsidR="005B265E" w:rsidRPr="00072B73">
        <w:rPr>
          <w:sz w:val="24"/>
          <w:szCs w:val="24"/>
        </w:rPr>
        <w:t>___»_______________201</w:t>
      </w:r>
      <w:r w:rsidR="005F693F">
        <w:rPr>
          <w:sz w:val="24"/>
          <w:szCs w:val="24"/>
        </w:rPr>
        <w:t>7</w:t>
      </w:r>
      <w:r w:rsidR="001C5E15" w:rsidRPr="00072B73">
        <w:rPr>
          <w:sz w:val="24"/>
          <w:szCs w:val="24"/>
        </w:rPr>
        <w:t>г.</w:t>
      </w:r>
    </w:p>
    <w:p w:rsidR="005B265E" w:rsidRPr="00072B73" w:rsidRDefault="005B265E" w:rsidP="005B265E">
      <w:pPr>
        <w:jc w:val="center"/>
        <w:rPr>
          <w:rFonts w:ascii="Times New Roman" w:hAnsi="Times New Roman" w:cs="Times New Roman"/>
        </w:rPr>
      </w:pPr>
    </w:p>
    <w:p w:rsidR="005B265E" w:rsidRPr="00072B73" w:rsidRDefault="005B265E" w:rsidP="00885256">
      <w:pPr>
        <w:ind w:firstLine="709"/>
        <w:jc w:val="both"/>
        <w:rPr>
          <w:rFonts w:ascii="Times New Roman" w:hAnsi="Times New Roman" w:cs="Times New Roman"/>
        </w:rPr>
      </w:pPr>
      <w:r w:rsidRPr="00072B73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</w:t>
      </w:r>
      <w:r w:rsidRPr="00072B73">
        <w:rPr>
          <w:rFonts w:ascii="Times New Roman" w:hAnsi="Times New Roman" w:cs="Times New Roman"/>
          <w:lang w:val="en-US"/>
        </w:rPr>
        <w:t>I</w:t>
      </w:r>
      <w:r w:rsidRPr="00072B73">
        <w:rPr>
          <w:rFonts w:ascii="Times New Roman" w:hAnsi="Times New Roman" w:cs="Times New Roman"/>
        </w:rPr>
        <w:t xml:space="preserve">», именуемое в дальнейшем </w:t>
      </w:r>
      <w:r w:rsidR="005A0F2B" w:rsidRPr="00072B73">
        <w:rPr>
          <w:rFonts w:ascii="Times New Roman" w:hAnsi="Times New Roman" w:cs="Times New Roman"/>
          <w:b/>
        </w:rPr>
        <w:t>«Исполнитель</w:t>
      </w:r>
      <w:r w:rsidRPr="00072B73">
        <w:rPr>
          <w:rFonts w:ascii="Times New Roman" w:hAnsi="Times New Roman" w:cs="Times New Roman"/>
          <w:b/>
        </w:rPr>
        <w:t>»</w:t>
      </w:r>
      <w:r w:rsidRPr="00072B73">
        <w:rPr>
          <w:rFonts w:ascii="Times New Roman" w:hAnsi="Times New Roman" w:cs="Times New Roman"/>
        </w:rPr>
        <w:t>, на основании лицензии серии 90Л01 № 000</w:t>
      </w:r>
      <w:r w:rsidR="002B767E">
        <w:rPr>
          <w:rFonts w:ascii="Times New Roman" w:hAnsi="Times New Roman" w:cs="Times New Roman"/>
        </w:rPr>
        <w:t>9358</w:t>
      </w:r>
      <w:r w:rsidRPr="00072B73">
        <w:rPr>
          <w:rFonts w:ascii="Times New Roman" w:hAnsi="Times New Roman" w:cs="Times New Roman"/>
        </w:rPr>
        <w:t xml:space="preserve"> (регистрационный № </w:t>
      </w:r>
      <w:r w:rsidR="002B767E">
        <w:rPr>
          <w:rFonts w:ascii="Times New Roman" w:hAnsi="Times New Roman" w:cs="Times New Roman"/>
        </w:rPr>
        <w:t>2280) от 21.07.2016</w:t>
      </w:r>
      <w:r w:rsidRPr="00072B73">
        <w:rPr>
          <w:rFonts w:ascii="Times New Roman" w:hAnsi="Times New Roman" w:cs="Times New Roman"/>
        </w:rPr>
        <w:t xml:space="preserve">, выданной Федеральной службой по надзору в сфере образования и науки бессрочно, Свидетельства о государственной аккредитации серия </w:t>
      </w:r>
      <w:r w:rsidR="00196328" w:rsidRPr="00072B73">
        <w:rPr>
          <w:rFonts w:ascii="Times New Roman" w:hAnsi="Times New Roman" w:cs="Times New Roman"/>
        </w:rPr>
        <w:t xml:space="preserve"> 90А01 № </w:t>
      </w:r>
      <w:r w:rsidR="00794655">
        <w:rPr>
          <w:rFonts w:ascii="Times New Roman" w:hAnsi="Times New Roman" w:cs="Times New Roman"/>
        </w:rPr>
        <w:t>0002454</w:t>
      </w:r>
      <w:r w:rsidRPr="00072B73">
        <w:rPr>
          <w:rFonts w:ascii="Times New Roman" w:hAnsi="Times New Roman" w:cs="Times New Roman"/>
        </w:rPr>
        <w:t xml:space="preserve"> (регистрационный № </w:t>
      </w:r>
      <w:r w:rsidR="00794655">
        <w:rPr>
          <w:rFonts w:ascii="Times New Roman" w:hAnsi="Times New Roman" w:cs="Times New Roman"/>
        </w:rPr>
        <w:t>2331</w:t>
      </w:r>
      <w:r w:rsidRPr="00072B73">
        <w:rPr>
          <w:rFonts w:ascii="Times New Roman" w:hAnsi="Times New Roman" w:cs="Times New Roman"/>
        </w:rPr>
        <w:t xml:space="preserve">) от </w:t>
      </w:r>
      <w:r w:rsidR="00196328" w:rsidRPr="00072B73">
        <w:rPr>
          <w:rFonts w:ascii="Times New Roman" w:hAnsi="Times New Roman" w:cs="Times New Roman"/>
        </w:rPr>
        <w:t>0</w:t>
      </w:r>
      <w:r w:rsidR="00794655">
        <w:rPr>
          <w:rFonts w:ascii="Times New Roman" w:hAnsi="Times New Roman" w:cs="Times New Roman"/>
        </w:rPr>
        <w:t>2</w:t>
      </w:r>
      <w:r w:rsidRPr="00072B73">
        <w:rPr>
          <w:rFonts w:ascii="Times New Roman" w:hAnsi="Times New Roman" w:cs="Times New Roman"/>
        </w:rPr>
        <w:t>.</w:t>
      </w:r>
      <w:r w:rsidR="00196328" w:rsidRPr="00072B73">
        <w:rPr>
          <w:rFonts w:ascii="Times New Roman" w:hAnsi="Times New Roman" w:cs="Times New Roman"/>
        </w:rPr>
        <w:t>1</w:t>
      </w:r>
      <w:r w:rsidR="00794655">
        <w:rPr>
          <w:rFonts w:ascii="Times New Roman" w:hAnsi="Times New Roman" w:cs="Times New Roman"/>
        </w:rPr>
        <w:t>1</w:t>
      </w:r>
      <w:r w:rsidRPr="00072B73">
        <w:rPr>
          <w:rFonts w:ascii="Times New Roman" w:hAnsi="Times New Roman" w:cs="Times New Roman"/>
        </w:rPr>
        <w:t>.201</w:t>
      </w:r>
      <w:r w:rsidR="00794655">
        <w:rPr>
          <w:rFonts w:ascii="Times New Roman" w:hAnsi="Times New Roman" w:cs="Times New Roman"/>
        </w:rPr>
        <w:t>6</w:t>
      </w:r>
      <w:r w:rsidR="00196328" w:rsidRPr="00072B73">
        <w:rPr>
          <w:rFonts w:ascii="Times New Roman" w:hAnsi="Times New Roman" w:cs="Times New Roman"/>
        </w:rPr>
        <w:t xml:space="preserve"> г.</w:t>
      </w:r>
      <w:r w:rsidRPr="00072B73">
        <w:rPr>
          <w:rFonts w:ascii="Times New Roman" w:hAnsi="Times New Roman" w:cs="Times New Roman"/>
        </w:rPr>
        <w:t>, выданного Федеральной службой по надзору в сфере образования и науки на срок по 27.04.2018, , в лице директора Ухтинского техникума железнодорожного транспорта - филиала федерального государственного бюджетного образовательного учреждения высшего  образования «Петербургский государственный университет путей сообщения</w:t>
      </w:r>
      <w:r w:rsidR="00690C4F" w:rsidRPr="00072B73">
        <w:rPr>
          <w:rFonts w:ascii="Times New Roman" w:hAnsi="Times New Roman" w:cs="Times New Roman"/>
        </w:rPr>
        <w:t xml:space="preserve"> Императора Александра </w:t>
      </w:r>
      <w:r w:rsidR="00690C4F" w:rsidRPr="00072B73">
        <w:rPr>
          <w:rFonts w:ascii="Times New Roman" w:hAnsi="Times New Roman" w:cs="Times New Roman"/>
          <w:lang w:val="en-US"/>
        </w:rPr>
        <w:t>I</w:t>
      </w:r>
      <w:r w:rsidRPr="00072B73">
        <w:rPr>
          <w:rFonts w:ascii="Times New Roman" w:hAnsi="Times New Roman" w:cs="Times New Roman"/>
        </w:rPr>
        <w:t xml:space="preserve">» (УТЖТ - филиал ПГУПС) </w:t>
      </w:r>
      <w:r w:rsidR="00794655">
        <w:rPr>
          <w:rFonts w:ascii="Times New Roman" w:hAnsi="Times New Roman" w:cs="Times New Roman"/>
        </w:rPr>
        <w:t>Бестужева Владимира Геннадьевича</w:t>
      </w:r>
      <w:r w:rsidR="00A503E1">
        <w:rPr>
          <w:rFonts w:ascii="Times New Roman" w:hAnsi="Times New Roman" w:cs="Times New Roman"/>
        </w:rPr>
        <w:t>, действующе</w:t>
      </w:r>
      <w:r w:rsidR="00794655">
        <w:rPr>
          <w:rFonts w:ascii="Times New Roman" w:hAnsi="Times New Roman" w:cs="Times New Roman"/>
        </w:rPr>
        <w:t>го</w:t>
      </w:r>
      <w:r w:rsidR="00072B73">
        <w:rPr>
          <w:rFonts w:ascii="Times New Roman" w:hAnsi="Times New Roman" w:cs="Times New Roman"/>
        </w:rPr>
        <w:t xml:space="preserve"> на основании дов</w:t>
      </w:r>
      <w:r w:rsidRPr="00072B73">
        <w:rPr>
          <w:rFonts w:ascii="Times New Roman" w:hAnsi="Times New Roman" w:cs="Times New Roman"/>
        </w:rPr>
        <w:t>еренности №816/</w:t>
      </w:r>
      <w:r w:rsidR="00794655">
        <w:rPr>
          <w:rFonts w:ascii="Times New Roman" w:hAnsi="Times New Roman" w:cs="Times New Roman"/>
        </w:rPr>
        <w:t>679</w:t>
      </w:r>
      <w:r w:rsidRPr="00072B73">
        <w:rPr>
          <w:rFonts w:ascii="Times New Roman" w:hAnsi="Times New Roman" w:cs="Times New Roman"/>
        </w:rPr>
        <w:t xml:space="preserve"> от </w:t>
      </w:r>
      <w:r w:rsidR="00794655">
        <w:rPr>
          <w:rFonts w:ascii="Times New Roman" w:hAnsi="Times New Roman" w:cs="Times New Roman"/>
        </w:rPr>
        <w:t>30</w:t>
      </w:r>
      <w:r w:rsidRPr="00072B73">
        <w:rPr>
          <w:rFonts w:ascii="Times New Roman" w:hAnsi="Times New Roman" w:cs="Times New Roman"/>
        </w:rPr>
        <w:t>.</w:t>
      </w:r>
      <w:r w:rsidR="00072B73">
        <w:rPr>
          <w:rFonts w:ascii="Times New Roman" w:hAnsi="Times New Roman" w:cs="Times New Roman"/>
        </w:rPr>
        <w:t>03</w:t>
      </w:r>
      <w:r w:rsidRPr="00072B73">
        <w:rPr>
          <w:rFonts w:ascii="Times New Roman" w:hAnsi="Times New Roman" w:cs="Times New Roman"/>
        </w:rPr>
        <w:t>.201</w:t>
      </w:r>
      <w:r w:rsidR="00794655">
        <w:rPr>
          <w:rFonts w:ascii="Times New Roman" w:hAnsi="Times New Roman" w:cs="Times New Roman"/>
        </w:rPr>
        <w:t>7 г.</w:t>
      </w:r>
      <w:r w:rsidRPr="00072B73">
        <w:rPr>
          <w:rFonts w:ascii="Times New Roman" w:hAnsi="Times New Roman" w:cs="Times New Roman"/>
        </w:rPr>
        <w:t xml:space="preserve">, с одной стороны </w:t>
      </w:r>
    </w:p>
    <w:p w:rsidR="005B265E" w:rsidRPr="00072B73" w:rsidRDefault="005B265E" w:rsidP="005B265E">
      <w:pPr>
        <w:jc w:val="both"/>
        <w:rPr>
          <w:rFonts w:ascii="Times New Roman" w:hAnsi="Times New Roman" w:cs="Times New Roman"/>
        </w:rPr>
      </w:pPr>
      <w:r w:rsidRPr="00072B73">
        <w:rPr>
          <w:rFonts w:ascii="Times New Roman" w:hAnsi="Times New Roman" w:cs="Times New Roman"/>
        </w:rPr>
        <w:t>и_______________________________________________________________________________________</w:t>
      </w:r>
      <w:r w:rsidR="005A0F2B" w:rsidRPr="00072B73">
        <w:rPr>
          <w:rFonts w:ascii="Times New Roman" w:hAnsi="Times New Roman" w:cs="Times New Roman"/>
        </w:rPr>
        <w:t>________________</w:t>
      </w:r>
      <w:r w:rsidRPr="00072B73">
        <w:rPr>
          <w:rFonts w:ascii="Times New Roman" w:hAnsi="Times New Roman" w:cs="Times New Roman"/>
        </w:rPr>
        <w:t>,</w:t>
      </w:r>
      <w:r w:rsidR="004B73BA" w:rsidRPr="00072B73">
        <w:rPr>
          <w:rFonts w:ascii="Times New Roman" w:hAnsi="Times New Roman" w:cs="Times New Roman"/>
        </w:rPr>
        <w:t xml:space="preserve"> </w:t>
      </w:r>
      <w:r w:rsidRPr="00072B73">
        <w:rPr>
          <w:rFonts w:ascii="Times New Roman" w:hAnsi="Times New Roman" w:cs="Times New Roman"/>
        </w:rPr>
        <w:t>именуемый(ая) в дальнейшем</w:t>
      </w:r>
      <w:r w:rsidRPr="00072B73">
        <w:rPr>
          <w:rFonts w:ascii="Times New Roman" w:hAnsi="Times New Roman" w:cs="Times New Roman"/>
          <w:b/>
        </w:rPr>
        <w:t xml:space="preserve"> «Проживающий», </w:t>
      </w:r>
      <w:r w:rsidRPr="00072B73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5B265E" w:rsidRPr="00072B73" w:rsidRDefault="005B265E">
      <w:pPr>
        <w:pStyle w:val="20"/>
        <w:shd w:val="clear" w:color="auto" w:fill="auto"/>
        <w:spacing w:line="226" w:lineRule="exact"/>
        <w:ind w:right="80"/>
        <w:rPr>
          <w:sz w:val="24"/>
          <w:szCs w:val="24"/>
        </w:rPr>
      </w:pPr>
    </w:p>
    <w:p w:rsidR="00007CDB" w:rsidRPr="00072B73" w:rsidRDefault="001C5E15">
      <w:pPr>
        <w:pStyle w:val="20"/>
        <w:shd w:val="clear" w:color="auto" w:fill="auto"/>
        <w:spacing w:line="226" w:lineRule="exact"/>
        <w:ind w:right="80"/>
        <w:rPr>
          <w:sz w:val="24"/>
          <w:szCs w:val="24"/>
        </w:rPr>
      </w:pPr>
      <w:r w:rsidRPr="00072B73">
        <w:rPr>
          <w:sz w:val="24"/>
          <w:szCs w:val="24"/>
        </w:rPr>
        <w:t>1. Предмет Договора</w:t>
      </w:r>
    </w:p>
    <w:p w:rsidR="00A46980" w:rsidRPr="00072B73" w:rsidRDefault="005A0F2B" w:rsidP="00890DCB">
      <w:pPr>
        <w:pStyle w:val="21"/>
        <w:shd w:val="clear" w:color="auto" w:fill="auto"/>
        <w:tabs>
          <w:tab w:val="left" w:pos="0"/>
          <w:tab w:val="left" w:leader="underscore" w:pos="10490"/>
        </w:tabs>
        <w:spacing w:before="0" w:after="0"/>
        <w:rPr>
          <w:sz w:val="24"/>
          <w:szCs w:val="24"/>
        </w:rPr>
      </w:pPr>
      <w:r w:rsidRPr="00072B73">
        <w:rPr>
          <w:sz w:val="24"/>
          <w:szCs w:val="24"/>
        </w:rPr>
        <w:t xml:space="preserve">«Исполнитель» </w:t>
      </w:r>
      <w:r w:rsidR="001C5E15" w:rsidRPr="00072B73">
        <w:rPr>
          <w:sz w:val="24"/>
          <w:szCs w:val="24"/>
        </w:rPr>
        <w:t>предоставляет «Проживающем</w:t>
      </w:r>
      <w:r w:rsidRPr="00072B73">
        <w:rPr>
          <w:sz w:val="24"/>
          <w:szCs w:val="24"/>
        </w:rPr>
        <w:t>у» в жилом помещении (комната №</w:t>
      </w:r>
      <w:r w:rsidR="002A242A" w:rsidRPr="00072B73">
        <w:rPr>
          <w:sz w:val="24"/>
          <w:szCs w:val="24"/>
        </w:rPr>
        <w:t>_____</w:t>
      </w:r>
      <w:r w:rsidR="001C5E15" w:rsidRPr="00072B73">
        <w:rPr>
          <w:sz w:val="24"/>
          <w:szCs w:val="24"/>
        </w:rPr>
        <w:t>) по адресу:</w:t>
      </w:r>
      <w:r w:rsidR="002A242A" w:rsidRPr="00072B73">
        <w:rPr>
          <w:sz w:val="24"/>
          <w:szCs w:val="24"/>
        </w:rPr>
        <w:t xml:space="preserve"> </w:t>
      </w:r>
      <w:r w:rsidR="001C5E15" w:rsidRPr="00072B73">
        <w:rPr>
          <w:sz w:val="24"/>
          <w:szCs w:val="24"/>
        </w:rPr>
        <w:t>г. Ухта, ул. О</w:t>
      </w:r>
      <w:r w:rsidR="005B265E" w:rsidRPr="00072B73">
        <w:rPr>
          <w:sz w:val="24"/>
          <w:szCs w:val="24"/>
        </w:rPr>
        <w:t>ктябрьская, д. 28/2 на период «____»_______________по «_____»____________</w:t>
      </w:r>
      <w:r w:rsidR="001C5E15" w:rsidRPr="00072B73">
        <w:rPr>
          <w:sz w:val="24"/>
          <w:szCs w:val="24"/>
        </w:rPr>
        <w:t>, следующие дополнительные услуги.</w:t>
      </w:r>
      <w:r w:rsidR="005B265E" w:rsidRPr="00072B73">
        <w:rPr>
          <w:sz w:val="24"/>
          <w:szCs w:val="24"/>
        </w:rPr>
        <w:t xml:space="preserve"> </w:t>
      </w:r>
      <w:r w:rsidR="001C5E15" w:rsidRPr="00072B73">
        <w:rPr>
          <w:sz w:val="24"/>
          <w:szCs w:val="24"/>
        </w:rPr>
        <w:t>оплачиваемые в обязательном порядке «</w:t>
      </w:r>
      <w:r w:rsidR="00885256" w:rsidRPr="00072B73">
        <w:rPr>
          <w:sz w:val="24"/>
          <w:szCs w:val="24"/>
        </w:rPr>
        <w:t>Проживающим</w:t>
      </w:r>
      <w:r w:rsidR="001C5E15" w:rsidRPr="00072B73">
        <w:rPr>
          <w:sz w:val="24"/>
          <w:szCs w:val="24"/>
        </w:rPr>
        <w:t>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984"/>
        <w:gridCol w:w="6115"/>
      </w:tblGrid>
      <w:tr w:rsidR="00007CDB" w:rsidRPr="00072B73">
        <w:trPr>
          <w:trHeight w:hRule="exact" w:val="7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DB" w:rsidRPr="00072B73" w:rsidRDefault="001C5E15">
            <w:pPr>
              <w:pStyle w:val="21"/>
              <w:framePr w:w="10666" w:wrap="notBeside" w:vAnchor="text" w:hAnchor="text" w:xAlign="center" w:y="1"/>
              <w:shd w:val="clear" w:color="auto" w:fill="auto"/>
              <w:spacing w:before="0" w:after="60" w:line="170" w:lineRule="exact"/>
              <w:ind w:left="100"/>
              <w:jc w:val="left"/>
              <w:rPr>
                <w:sz w:val="24"/>
                <w:szCs w:val="24"/>
              </w:rPr>
            </w:pPr>
            <w:r w:rsidRPr="00072B73">
              <w:rPr>
                <w:rStyle w:val="1"/>
                <w:sz w:val="24"/>
                <w:szCs w:val="24"/>
              </w:rPr>
              <w:t>№</w:t>
            </w:r>
          </w:p>
          <w:p w:rsidR="00007CDB" w:rsidRPr="00072B73" w:rsidRDefault="001C5E15">
            <w:pPr>
              <w:pStyle w:val="21"/>
              <w:framePr w:w="10666" w:wrap="notBeside" w:vAnchor="text" w:hAnchor="text" w:xAlign="center" w:y="1"/>
              <w:shd w:val="clear" w:color="auto" w:fill="auto"/>
              <w:spacing w:before="60" w:after="0" w:line="170" w:lineRule="exact"/>
              <w:ind w:left="100"/>
              <w:jc w:val="left"/>
              <w:rPr>
                <w:sz w:val="24"/>
                <w:szCs w:val="24"/>
              </w:rPr>
            </w:pPr>
            <w:r w:rsidRPr="00072B73">
              <w:rPr>
                <w:rStyle w:val="0pt0"/>
                <w:sz w:val="24"/>
                <w:szCs w:val="24"/>
              </w:rPr>
              <w:t>п/п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DB" w:rsidRPr="00072B73" w:rsidRDefault="001C5E15">
            <w:pPr>
              <w:pStyle w:val="21"/>
              <w:framePr w:w="1066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</w:rPr>
            </w:pPr>
            <w:r w:rsidRPr="00072B73">
              <w:rPr>
                <w:rStyle w:val="0pt0"/>
                <w:sz w:val="24"/>
                <w:szCs w:val="24"/>
              </w:rPr>
              <w:t>Примерный перечень дополнительных (платных) услуг, не входящих в перечень обязательных услуг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CDB" w:rsidRPr="00072B73" w:rsidRDefault="001C5E15" w:rsidP="00885256">
            <w:pPr>
              <w:pStyle w:val="21"/>
              <w:framePr w:w="1066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</w:rPr>
            </w:pPr>
            <w:r w:rsidRPr="00072B73">
              <w:rPr>
                <w:rStyle w:val="0pt0"/>
                <w:sz w:val="24"/>
                <w:szCs w:val="24"/>
              </w:rPr>
              <w:t xml:space="preserve">Расчет оплаты дополнительных </w:t>
            </w:r>
            <w:r w:rsidRPr="00072B73">
              <w:rPr>
                <w:rStyle w:val="1"/>
                <w:b/>
                <w:sz w:val="24"/>
                <w:szCs w:val="24"/>
              </w:rPr>
              <w:t>услуг</w:t>
            </w:r>
            <w:r w:rsidRPr="00072B73">
              <w:rPr>
                <w:rStyle w:val="1"/>
                <w:sz w:val="24"/>
                <w:szCs w:val="24"/>
              </w:rPr>
              <w:t xml:space="preserve"> </w:t>
            </w:r>
            <w:r w:rsidRPr="00072B73">
              <w:rPr>
                <w:rStyle w:val="0pt0"/>
                <w:sz w:val="24"/>
                <w:szCs w:val="24"/>
              </w:rPr>
              <w:t>(на одного</w:t>
            </w:r>
            <w:r w:rsidR="00885256" w:rsidRPr="00072B73">
              <w:rPr>
                <w:rStyle w:val="0pt0"/>
                <w:sz w:val="24"/>
                <w:szCs w:val="24"/>
              </w:rPr>
              <w:t xml:space="preserve"> </w:t>
            </w:r>
            <w:r w:rsidRPr="00072B73">
              <w:rPr>
                <w:rStyle w:val="0pt0"/>
                <w:sz w:val="24"/>
                <w:szCs w:val="24"/>
              </w:rPr>
              <w:t>проживающего)</w:t>
            </w:r>
          </w:p>
        </w:tc>
      </w:tr>
      <w:tr w:rsidR="00007CDB" w:rsidRPr="00072B73">
        <w:trPr>
          <w:trHeight w:hRule="exact" w:val="14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CDB" w:rsidRPr="00072B73" w:rsidRDefault="001C5E15">
            <w:pPr>
              <w:pStyle w:val="21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ind w:left="100"/>
              <w:jc w:val="left"/>
              <w:rPr>
                <w:sz w:val="24"/>
                <w:szCs w:val="24"/>
              </w:rPr>
            </w:pPr>
            <w:r w:rsidRPr="00072B73">
              <w:rPr>
                <w:rStyle w:val="0pt0"/>
                <w:sz w:val="24"/>
                <w:szCs w:val="24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CDB" w:rsidRPr="00072B73" w:rsidRDefault="001C5E15">
            <w:pPr>
              <w:pStyle w:val="21"/>
              <w:framePr w:w="1066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</w:rPr>
            </w:pPr>
            <w:r w:rsidRPr="00072B73">
              <w:rPr>
                <w:rStyle w:val="1"/>
                <w:sz w:val="24"/>
                <w:szCs w:val="24"/>
              </w:rPr>
              <w:t>Пользование энергоемкими электроприборами: телевизором, холодильником,</w:t>
            </w:r>
            <w:r w:rsidR="002A242A" w:rsidRPr="00072B73">
              <w:rPr>
                <w:rStyle w:val="1"/>
                <w:sz w:val="24"/>
                <w:szCs w:val="24"/>
              </w:rPr>
              <w:t xml:space="preserve"> </w:t>
            </w:r>
            <w:r w:rsidRPr="00072B73">
              <w:rPr>
                <w:rStyle w:val="1"/>
                <w:sz w:val="24"/>
                <w:szCs w:val="24"/>
              </w:rPr>
              <w:t>персональным компьютером, электрочайником и т.д.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DB" w:rsidRPr="00072B73" w:rsidRDefault="001C5E15">
            <w:pPr>
              <w:pStyle w:val="21"/>
              <w:framePr w:w="1066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</w:rPr>
            </w:pPr>
            <w:r w:rsidRPr="00072B73">
              <w:rPr>
                <w:rStyle w:val="1"/>
                <w:sz w:val="24"/>
                <w:szCs w:val="24"/>
              </w:rPr>
              <w:t>При отсутствии электросчетчиков расчет производится в соответствии с количеством электронагревательных приборов, используемых ламп освещения, розеток (исходя из потребляемой мощности приборов) или нормативами потребления электроэнергии (количеством часов их эксплуатации) и оформляется приказом директора УТЖТ - филиала ПГУПС</w:t>
            </w:r>
          </w:p>
        </w:tc>
      </w:tr>
    </w:tbl>
    <w:p w:rsidR="005B265E" w:rsidRDefault="005B265E">
      <w:pPr>
        <w:pStyle w:val="a6"/>
        <w:framePr w:w="10666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A46980" w:rsidRPr="00072B73" w:rsidRDefault="00A46980">
      <w:pPr>
        <w:pStyle w:val="a6"/>
        <w:framePr w:w="10666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007CDB" w:rsidRPr="00072B73" w:rsidRDefault="001C5E15" w:rsidP="005B265E">
      <w:pPr>
        <w:pStyle w:val="a6"/>
        <w:framePr w:w="10666" w:wrap="notBeside" w:vAnchor="text" w:hAnchor="text" w:xAlign="center" w:y="1"/>
        <w:shd w:val="clear" w:color="auto" w:fill="auto"/>
        <w:jc w:val="center"/>
        <w:rPr>
          <w:sz w:val="24"/>
          <w:szCs w:val="24"/>
        </w:rPr>
      </w:pPr>
      <w:r w:rsidRPr="00072B73">
        <w:rPr>
          <w:sz w:val="24"/>
          <w:szCs w:val="24"/>
        </w:rPr>
        <w:t>2. Обязанности сторон</w:t>
      </w:r>
    </w:p>
    <w:p w:rsidR="00007CDB" w:rsidRPr="00072B73" w:rsidRDefault="002A242A" w:rsidP="002A242A">
      <w:pPr>
        <w:pStyle w:val="21"/>
        <w:shd w:val="clear" w:color="auto" w:fill="auto"/>
        <w:tabs>
          <w:tab w:val="left" w:pos="960"/>
        </w:tabs>
        <w:spacing w:before="0" w:after="0" w:line="240" w:lineRule="auto"/>
        <w:ind w:left="80"/>
        <w:rPr>
          <w:sz w:val="24"/>
          <w:szCs w:val="24"/>
        </w:rPr>
      </w:pPr>
      <w:r w:rsidRPr="00072B73">
        <w:rPr>
          <w:sz w:val="24"/>
          <w:szCs w:val="24"/>
        </w:rPr>
        <w:t>2.1.</w:t>
      </w:r>
      <w:r w:rsidR="001C5E15" w:rsidRPr="00072B73">
        <w:rPr>
          <w:sz w:val="24"/>
          <w:szCs w:val="24"/>
        </w:rPr>
        <w:t>«Исполнитель» обязуется:</w:t>
      </w:r>
    </w:p>
    <w:p w:rsidR="00007CDB" w:rsidRPr="00072B73" w:rsidRDefault="002A242A" w:rsidP="002A242A">
      <w:pPr>
        <w:pStyle w:val="21"/>
        <w:shd w:val="clear" w:color="auto" w:fill="auto"/>
        <w:tabs>
          <w:tab w:val="left" w:pos="1184"/>
        </w:tabs>
        <w:spacing w:before="0" w:after="0" w:line="240" w:lineRule="auto"/>
        <w:ind w:left="80" w:right="100"/>
        <w:rPr>
          <w:sz w:val="24"/>
          <w:szCs w:val="24"/>
        </w:rPr>
      </w:pPr>
      <w:r w:rsidRPr="00072B73">
        <w:rPr>
          <w:sz w:val="24"/>
          <w:szCs w:val="24"/>
        </w:rPr>
        <w:t>2.1.1.</w:t>
      </w:r>
      <w:r w:rsidR="001C5E15" w:rsidRPr="00072B73">
        <w:rPr>
          <w:sz w:val="24"/>
          <w:szCs w:val="24"/>
        </w:rPr>
        <w:t>Предоставить право «Проживающему», при наличии технической возможности, пользоваться личными исправными и сертифицированными в установленном порядке персональным компьютером, телевизором, холодильником и другой бытовой электротехникой, за исключением энергоемкого оборудов</w:t>
      </w:r>
      <w:r w:rsidR="001B0115">
        <w:rPr>
          <w:sz w:val="24"/>
          <w:szCs w:val="24"/>
        </w:rPr>
        <w:t>ания (калориферы, электроплиты, несертифицированные удлинители всех марок и типов, электротройники, розеточные тройники и переходники для нестандартных вилок электроприборов; теновые,</w:t>
      </w:r>
      <w:r w:rsidR="00D82B03">
        <w:rPr>
          <w:sz w:val="24"/>
          <w:szCs w:val="24"/>
        </w:rPr>
        <w:t xml:space="preserve"> </w:t>
      </w:r>
      <w:r w:rsidR="001B0115">
        <w:rPr>
          <w:sz w:val="24"/>
          <w:szCs w:val="24"/>
        </w:rPr>
        <w:t>спиральные, масляные обогреватели всех марок,</w:t>
      </w:r>
      <w:r w:rsidR="00D82B03">
        <w:rPr>
          <w:sz w:val="24"/>
          <w:szCs w:val="24"/>
        </w:rPr>
        <w:t xml:space="preserve"> электровентилярторы с обогревом; кальяны и иные пожароопасные энергоемкие изделия, не включенные в указанный перечень).</w:t>
      </w:r>
      <w:r w:rsidR="001C5E15" w:rsidRPr="00072B73">
        <w:rPr>
          <w:sz w:val="24"/>
          <w:szCs w:val="24"/>
        </w:rPr>
        <w:t xml:space="preserve"> Плата за потребляемую электроэнергию этими приборами устанавливается «Исполнителем» в соответствии с мощностью приборов и нормативным количеством часов их эксплуатации. Установленная плата вносится «Заказчиком» ежемесячно не позднее 15-го числа месяца, следующего за отчетным, в кассу УТЖТ - филиала ПГУПС.</w:t>
      </w:r>
    </w:p>
    <w:p w:rsidR="00007CDB" w:rsidRPr="00072B73" w:rsidRDefault="002A242A" w:rsidP="002A242A">
      <w:pPr>
        <w:pStyle w:val="21"/>
        <w:shd w:val="clear" w:color="auto" w:fill="auto"/>
        <w:tabs>
          <w:tab w:val="left" w:pos="1179"/>
        </w:tabs>
        <w:spacing w:before="0" w:after="0" w:line="240" w:lineRule="auto"/>
        <w:ind w:left="80" w:right="100"/>
        <w:rPr>
          <w:sz w:val="24"/>
          <w:szCs w:val="24"/>
        </w:rPr>
      </w:pPr>
      <w:r w:rsidRPr="00072B73">
        <w:rPr>
          <w:sz w:val="24"/>
          <w:szCs w:val="24"/>
        </w:rPr>
        <w:t>2.1.2.</w:t>
      </w:r>
      <w:r w:rsidR="001C5E15" w:rsidRPr="00072B73">
        <w:rPr>
          <w:sz w:val="24"/>
          <w:szCs w:val="24"/>
        </w:rPr>
        <w:t>Заблаговременно (не менее чем за месяц) предупреждать «</w:t>
      </w:r>
      <w:r w:rsidR="00885256" w:rsidRPr="00072B73">
        <w:rPr>
          <w:sz w:val="24"/>
          <w:szCs w:val="24"/>
        </w:rPr>
        <w:t>Проживющего</w:t>
      </w:r>
      <w:r w:rsidR="001C5E15" w:rsidRPr="00072B73">
        <w:rPr>
          <w:sz w:val="24"/>
          <w:szCs w:val="24"/>
        </w:rPr>
        <w:t>» об изменении условий оплаты предоставляемых дополнительных услуг.</w:t>
      </w:r>
    </w:p>
    <w:p w:rsidR="00007CDB" w:rsidRPr="00072B73" w:rsidRDefault="002A242A" w:rsidP="002A242A">
      <w:pPr>
        <w:pStyle w:val="21"/>
        <w:shd w:val="clear" w:color="auto" w:fill="auto"/>
        <w:tabs>
          <w:tab w:val="left" w:pos="960"/>
        </w:tabs>
        <w:spacing w:before="0" w:after="0" w:line="240" w:lineRule="auto"/>
        <w:ind w:left="80"/>
        <w:rPr>
          <w:sz w:val="24"/>
          <w:szCs w:val="24"/>
        </w:rPr>
      </w:pPr>
      <w:r w:rsidRPr="00072B73">
        <w:rPr>
          <w:sz w:val="24"/>
          <w:szCs w:val="24"/>
        </w:rPr>
        <w:t>2.2.</w:t>
      </w:r>
      <w:r w:rsidR="001C5E15" w:rsidRPr="00072B73">
        <w:rPr>
          <w:sz w:val="24"/>
          <w:szCs w:val="24"/>
        </w:rPr>
        <w:t>«</w:t>
      </w:r>
      <w:r w:rsidR="00885256" w:rsidRPr="00072B73">
        <w:rPr>
          <w:sz w:val="24"/>
          <w:szCs w:val="24"/>
        </w:rPr>
        <w:t>Проживающий</w:t>
      </w:r>
      <w:r w:rsidR="001C5E15" w:rsidRPr="00072B73">
        <w:rPr>
          <w:sz w:val="24"/>
          <w:szCs w:val="24"/>
        </w:rPr>
        <w:t>» обязуется:</w:t>
      </w:r>
    </w:p>
    <w:p w:rsidR="00007CDB" w:rsidRPr="00072B73" w:rsidRDefault="002A242A" w:rsidP="002A242A">
      <w:pPr>
        <w:pStyle w:val="21"/>
        <w:shd w:val="clear" w:color="auto" w:fill="auto"/>
        <w:tabs>
          <w:tab w:val="left" w:pos="1136"/>
        </w:tabs>
        <w:spacing w:before="0" w:after="0" w:line="240" w:lineRule="auto"/>
        <w:ind w:left="80" w:right="100"/>
        <w:rPr>
          <w:sz w:val="24"/>
          <w:szCs w:val="24"/>
        </w:rPr>
      </w:pPr>
      <w:r w:rsidRPr="00072B73">
        <w:rPr>
          <w:sz w:val="24"/>
          <w:szCs w:val="24"/>
        </w:rPr>
        <w:t>2.2.1</w:t>
      </w:r>
      <w:r w:rsidR="001C5E15" w:rsidRPr="00072B73">
        <w:rPr>
          <w:sz w:val="24"/>
          <w:szCs w:val="24"/>
        </w:rPr>
        <w:t>Своевременно вносить плату за жилое помещение и коммунальные услуги в соответствии с установленными (наименование учреждения) расценками и за предоставляемые ему дополнительные услуги. Плата за дополнительные услуги устанавливается Приказом по УТЖТ - филиалу ПГУПС, согласованным с профсоюзной организацией студентов, в соответствии с дополнительными затратами на эксплуатацию помещений общежитий.</w:t>
      </w:r>
    </w:p>
    <w:p w:rsidR="002A242A" w:rsidRPr="00072B73" w:rsidRDefault="002A242A" w:rsidP="002A242A">
      <w:pPr>
        <w:pStyle w:val="21"/>
        <w:shd w:val="clear" w:color="auto" w:fill="auto"/>
        <w:tabs>
          <w:tab w:val="left" w:pos="1160"/>
        </w:tabs>
        <w:spacing w:before="0" w:after="0" w:line="240" w:lineRule="auto"/>
        <w:ind w:left="80" w:right="100"/>
        <w:rPr>
          <w:sz w:val="24"/>
          <w:szCs w:val="24"/>
        </w:rPr>
      </w:pPr>
      <w:r w:rsidRPr="00072B73">
        <w:rPr>
          <w:sz w:val="24"/>
          <w:szCs w:val="24"/>
        </w:rPr>
        <w:t>2.2.2.</w:t>
      </w:r>
      <w:r w:rsidR="001C5E15" w:rsidRPr="00072B73">
        <w:rPr>
          <w:sz w:val="24"/>
          <w:szCs w:val="24"/>
        </w:rPr>
        <w:t>Приобрести за свой счет и иметь на период проживания в общежитии индивидуальное средство защиты органов дыхания с гарантийным сроком использования.</w:t>
      </w:r>
    </w:p>
    <w:p w:rsidR="00780533" w:rsidRPr="00072B73" w:rsidRDefault="00780533" w:rsidP="002A242A">
      <w:pPr>
        <w:pStyle w:val="21"/>
        <w:shd w:val="clear" w:color="auto" w:fill="auto"/>
        <w:tabs>
          <w:tab w:val="left" w:pos="1160"/>
        </w:tabs>
        <w:spacing w:before="0" w:after="0" w:line="240" w:lineRule="auto"/>
        <w:ind w:left="80" w:right="100"/>
        <w:rPr>
          <w:sz w:val="24"/>
          <w:szCs w:val="24"/>
        </w:rPr>
      </w:pPr>
    </w:p>
    <w:p w:rsidR="00007CDB" w:rsidRPr="00072B73" w:rsidRDefault="001C5E15" w:rsidP="005B265E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  <w:r w:rsidRPr="00072B73">
        <w:rPr>
          <w:rStyle w:val="20pt"/>
          <w:sz w:val="24"/>
          <w:szCs w:val="24"/>
        </w:rPr>
        <w:t xml:space="preserve">3. </w:t>
      </w:r>
      <w:r w:rsidRPr="00072B73">
        <w:rPr>
          <w:sz w:val="24"/>
          <w:szCs w:val="24"/>
        </w:rPr>
        <w:t>Порядок расчетов</w:t>
      </w:r>
    </w:p>
    <w:p w:rsidR="00780533" w:rsidRPr="00072B73" w:rsidRDefault="00780533" w:rsidP="005B265E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p w:rsidR="00794655" w:rsidRPr="00072B73" w:rsidRDefault="002A242A" w:rsidP="00405869">
      <w:pPr>
        <w:tabs>
          <w:tab w:val="left" w:pos="995"/>
        </w:tabs>
        <w:ind w:right="60"/>
        <w:jc w:val="both"/>
      </w:pPr>
      <w:r w:rsidRPr="00072B73">
        <w:t>3.1.</w:t>
      </w:r>
      <w:r w:rsidR="001C5E15" w:rsidRPr="00072B73">
        <w:t>Стоимость дополнительных услуг за пользование энергоемкими приборами</w:t>
      </w:r>
      <w:r w:rsidRPr="00072B73">
        <w:t xml:space="preserve"> 20___/20___</w:t>
      </w:r>
      <w:r w:rsidR="001C5E15" w:rsidRPr="00072B73">
        <w:t>учебного года,</w:t>
      </w:r>
      <w:r w:rsidRPr="00072B73">
        <w:t xml:space="preserve"> </w:t>
      </w:r>
      <w:r w:rsidR="001C5E15" w:rsidRPr="00072B73">
        <w:t xml:space="preserve">установленная Советом техникума на момент заключения Договора, составляет </w:t>
      </w:r>
      <w:r w:rsidR="00405869" w:rsidRPr="00405869">
        <w:rPr>
          <w:b/>
        </w:rPr>
        <w:t>224 руб.</w:t>
      </w:r>
      <w:r w:rsidR="00405869" w:rsidRPr="00405869">
        <w:t xml:space="preserve"> </w:t>
      </w:r>
      <w:r w:rsidR="00405869" w:rsidRPr="00405869">
        <w:rPr>
          <w:b/>
        </w:rPr>
        <w:t>6</w:t>
      </w:r>
      <w:r w:rsidR="00405869">
        <w:rPr>
          <w:b/>
        </w:rPr>
        <w:t>4</w:t>
      </w:r>
      <w:r w:rsidR="00405869" w:rsidRPr="00405869">
        <w:rPr>
          <w:b/>
        </w:rPr>
        <w:t xml:space="preserve"> коп.</w:t>
      </w:r>
      <w:r w:rsidR="00405869" w:rsidRPr="00405869">
        <w:t xml:space="preserve"> </w:t>
      </w:r>
      <w:r w:rsidR="00405869" w:rsidRPr="00405869">
        <w:rPr>
          <w:b/>
        </w:rPr>
        <w:t>(</w:t>
      </w:r>
      <w:r w:rsidR="00405869">
        <w:rPr>
          <w:b/>
        </w:rPr>
        <w:t xml:space="preserve"> двести двадцать четыре </w:t>
      </w:r>
      <w:r w:rsidR="00405869">
        <w:rPr>
          <w:rStyle w:val="a9"/>
          <w:rFonts w:eastAsia="Courier New"/>
          <w:sz w:val="24"/>
          <w:szCs w:val="24"/>
        </w:rPr>
        <w:t>рубля</w:t>
      </w:r>
      <w:r w:rsidR="00405869" w:rsidRPr="00405869">
        <w:rPr>
          <w:rStyle w:val="a9"/>
          <w:rFonts w:eastAsia="Courier New"/>
          <w:sz w:val="24"/>
          <w:szCs w:val="24"/>
        </w:rPr>
        <w:t xml:space="preserve"> 6</w:t>
      </w:r>
      <w:r w:rsidR="00405869">
        <w:rPr>
          <w:rStyle w:val="a9"/>
          <w:rFonts w:eastAsia="Courier New"/>
          <w:sz w:val="24"/>
          <w:szCs w:val="24"/>
        </w:rPr>
        <w:t>4</w:t>
      </w:r>
      <w:r w:rsidR="00405869" w:rsidRPr="00405869">
        <w:rPr>
          <w:rStyle w:val="a9"/>
          <w:rFonts w:eastAsia="Courier New"/>
          <w:sz w:val="24"/>
          <w:szCs w:val="24"/>
        </w:rPr>
        <w:t xml:space="preserve"> коп.) (НДС в том числе)</w:t>
      </w:r>
      <w:r w:rsidR="00405869">
        <w:rPr>
          <w:rStyle w:val="a9"/>
          <w:rFonts w:eastAsia="Courier New"/>
          <w:sz w:val="24"/>
          <w:szCs w:val="24"/>
        </w:rPr>
        <w:t xml:space="preserve"> в месяц</w:t>
      </w:r>
      <w:r w:rsidR="00405869" w:rsidRPr="00405869">
        <w:rPr>
          <w:rStyle w:val="a9"/>
          <w:rFonts w:eastAsia="Courier New"/>
          <w:sz w:val="24"/>
          <w:szCs w:val="24"/>
        </w:rPr>
        <w:t xml:space="preserve">, в период с июля по август </w:t>
      </w:r>
      <w:r w:rsidR="00405869">
        <w:rPr>
          <w:rStyle w:val="a9"/>
          <w:rFonts w:eastAsia="Courier New"/>
          <w:sz w:val="24"/>
          <w:szCs w:val="24"/>
        </w:rPr>
        <w:t>плата не взимается</w:t>
      </w:r>
      <w:r w:rsidR="00405869" w:rsidRPr="00405869">
        <w:rPr>
          <w:rStyle w:val="a9"/>
          <w:rFonts w:eastAsia="Courier New"/>
          <w:sz w:val="24"/>
          <w:szCs w:val="24"/>
        </w:rPr>
        <w:t xml:space="preserve"> </w:t>
      </w:r>
      <w:r w:rsidR="00405869" w:rsidRPr="00405869">
        <w:t>в соответствии с приказом УТЖТ – филиала ПГУПС №64/у от 13.03.2017 г. «О размере платы за общежитие».</w:t>
      </w:r>
    </w:p>
    <w:p w:rsidR="00007CDB" w:rsidRPr="00072B73" w:rsidRDefault="002A242A" w:rsidP="002A242A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left="80" w:right="100"/>
        <w:rPr>
          <w:sz w:val="24"/>
          <w:szCs w:val="24"/>
        </w:rPr>
      </w:pPr>
      <w:r w:rsidRPr="00072B73">
        <w:rPr>
          <w:sz w:val="24"/>
          <w:szCs w:val="24"/>
        </w:rPr>
        <w:t>3.2.</w:t>
      </w:r>
      <w:r w:rsidR="001C5E15" w:rsidRPr="00072B73">
        <w:rPr>
          <w:sz w:val="24"/>
          <w:szCs w:val="24"/>
        </w:rPr>
        <w:t>Стоимость</w:t>
      </w:r>
      <w:r w:rsidR="003270E6" w:rsidRPr="00072B73">
        <w:rPr>
          <w:sz w:val="24"/>
          <w:szCs w:val="24"/>
        </w:rPr>
        <w:t xml:space="preserve"> дополнительных услуг</w:t>
      </w:r>
      <w:r w:rsidR="001C5E15" w:rsidRPr="00072B73">
        <w:rPr>
          <w:sz w:val="24"/>
          <w:szCs w:val="24"/>
        </w:rPr>
        <w:t xml:space="preserve"> в общежитии в каждом последующем семестре устанавливается ученым Советом техникума с учетом установленных тарифов на коммунальные услуги и инфляционных процессов в период предыдущего семестра обучения. Новая стоимость</w:t>
      </w:r>
      <w:r w:rsidR="003270E6" w:rsidRPr="00072B73">
        <w:rPr>
          <w:sz w:val="24"/>
          <w:szCs w:val="24"/>
        </w:rPr>
        <w:t xml:space="preserve"> дополнительных услуг</w:t>
      </w:r>
      <w:r w:rsidR="001C5E15" w:rsidRPr="00072B73">
        <w:rPr>
          <w:sz w:val="24"/>
          <w:szCs w:val="24"/>
        </w:rPr>
        <w:t xml:space="preserve"> устанавливается дополнительным соглашением к данному договору.</w:t>
      </w:r>
    </w:p>
    <w:p w:rsidR="00007CDB" w:rsidRPr="00072B73" w:rsidRDefault="002A242A" w:rsidP="002A242A">
      <w:pPr>
        <w:pStyle w:val="21"/>
        <w:shd w:val="clear" w:color="auto" w:fill="auto"/>
        <w:tabs>
          <w:tab w:val="left" w:pos="1002"/>
        </w:tabs>
        <w:spacing w:before="0" w:after="0" w:line="240" w:lineRule="auto"/>
        <w:ind w:left="80" w:right="100"/>
        <w:rPr>
          <w:sz w:val="24"/>
          <w:szCs w:val="24"/>
        </w:rPr>
      </w:pPr>
      <w:r w:rsidRPr="00072B73">
        <w:rPr>
          <w:sz w:val="24"/>
          <w:szCs w:val="24"/>
        </w:rPr>
        <w:t>3.3.</w:t>
      </w:r>
      <w:r w:rsidR="001C5E15" w:rsidRPr="00072B73">
        <w:rPr>
          <w:sz w:val="24"/>
          <w:szCs w:val="24"/>
        </w:rPr>
        <w:t xml:space="preserve">Плата за </w:t>
      </w:r>
      <w:r w:rsidR="003270E6" w:rsidRPr="00072B73">
        <w:rPr>
          <w:sz w:val="24"/>
          <w:szCs w:val="24"/>
        </w:rPr>
        <w:t xml:space="preserve">дополнительные услуги </w:t>
      </w:r>
      <w:r w:rsidR="001C5E15" w:rsidRPr="00072B73">
        <w:rPr>
          <w:sz w:val="24"/>
          <w:szCs w:val="24"/>
        </w:rPr>
        <w:t xml:space="preserve"> вносится в кассу «Исполнителя» (УТЖТ -филиал ПГУПС) ежемесячно до 15-го числа месяца, следующего за истекшим месяцем либо путем удержания через бухгалтерию УТЖТ-филиал</w:t>
      </w:r>
      <w:r w:rsidRPr="00072B73">
        <w:rPr>
          <w:sz w:val="24"/>
          <w:szCs w:val="24"/>
        </w:rPr>
        <w:t>а</w:t>
      </w:r>
      <w:r w:rsidR="001C5E15" w:rsidRPr="00072B73">
        <w:rPr>
          <w:sz w:val="24"/>
          <w:szCs w:val="24"/>
        </w:rPr>
        <w:t xml:space="preserve"> ПГУПС из стипендии и иных выплат (материальной помощи, премий) обучающегося.</w:t>
      </w:r>
    </w:p>
    <w:p w:rsidR="005E2796" w:rsidRDefault="002A242A" w:rsidP="002A242A">
      <w:pPr>
        <w:pStyle w:val="21"/>
        <w:shd w:val="clear" w:color="auto" w:fill="auto"/>
        <w:tabs>
          <w:tab w:val="left" w:pos="1021"/>
        </w:tabs>
        <w:spacing w:before="0" w:after="0" w:line="240" w:lineRule="auto"/>
        <w:ind w:left="80" w:right="100"/>
        <w:rPr>
          <w:sz w:val="24"/>
          <w:szCs w:val="24"/>
        </w:rPr>
      </w:pPr>
      <w:r w:rsidRPr="00072B73">
        <w:rPr>
          <w:sz w:val="24"/>
          <w:szCs w:val="24"/>
        </w:rPr>
        <w:t>3.4.</w:t>
      </w:r>
      <w:r w:rsidR="001C5E15" w:rsidRPr="00072B73">
        <w:rPr>
          <w:sz w:val="24"/>
          <w:szCs w:val="24"/>
        </w:rPr>
        <w:t xml:space="preserve">Оплата за </w:t>
      </w:r>
      <w:r w:rsidR="003270E6" w:rsidRPr="00072B73">
        <w:rPr>
          <w:sz w:val="24"/>
          <w:szCs w:val="24"/>
        </w:rPr>
        <w:t>дополнительные услуги в</w:t>
      </w:r>
      <w:r w:rsidR="001C5E15" w:rsidRPr="00072B73">
        <w:rPr>
          <w:sz w:val="24"/>
          <w:szCs w:val="24"/>
        </w:rPr>
        <w:t xml:space="preserve"> студенческом общежитии должна производиться с использованием контрольно</w:t>
      </w:r>
      <w:r w:rsidR="001C5E15" w:rsidRPr="00072B73">
        <w:rPr>
          <w:sz w:val="24"/>
          <w:szCs w:val="24"/>
        </w:rPr>
        <w:softHyphen/>
        <w:t>кассовой техники (путем банковского перевода на расчетный счет учреждения) и выдачей кассового чека (квитанции</w:t>
      </w:r>
      <w:r w:rsidRPr="00072B73">
        <w:rPr>
          <w:sz w:val="24"/>
          <w:szCs w:val="24"/>
        </w:rPr>
        <w:t>).</w:t>
      </w:r>
    </w:p>
    <w:p w:rsidR="00A46980" w:rsidRPr="00072B73" w:rsidRDefault="00A46980" w:rsidP="002A242A">
      <w:pPr>
        <w:pStyle w:val="21"/>
        <w:shd w:val="clear" w:color="auto" w:fill="auto"/>
        <w:tabs>
          <w:tab w:val="left" w:pos="1021"/>
        </w:tabs>
        <w:spacing w:before="0" w:after="0" w:line="240" w:lineRule="auto"/>
        <w:ind w:left="80" w:right="100"/>
        <w:rPr>
          <w:sz w:val="24"/>
          <w:szCs w:val="24"/>
        </w:rPr>
      </w:pPr>
    </w:p>
    <w:p w:rsidR="00007CDB" w:rsidRPr="00072B73" w:rsidRDefault="00072B73" w:rsidP="00072B73">
      <w:pPr>
        <w:pStyle w:val="20"/>
        <w:shd w:val="clear" w:color="auto" w:fill="auto"/>
        <w:tabs>
          <w:tab w:val="left" w:pos="202"/>
        </w:tabs>
        <w:spacing w:line="240" w:lineRule="auto"/>
        <w:ind w:right="8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B265E" w:rsidRPr="00072B73">
        <w:rPr>
          <w:sz w:val="24"/>
          <w:szCs w:val="24"/>
        </w:rPr>
        <w:t>Ответст</w:t>
      </w:r>
      <w:r w:rsidR="001C5E15" w:rsidRPr="00072B73">
        <w:rPr>
          <w:sz w:val="24"/>
          <w:szCs w:val="24"/>
        </w:rPr>
        <w:t>венность сторон</w:t>
      </w:r>
    </w:p>
    <w:p w:rsidR="00780533" w:rsidRPr="00072B73" w:rsidRDefault="00780533" w:rsidP="00072B73">
      <w:pPr>
        <w:pStyle w:val="20"/>
        <w:shd w:val="clear" w:color="auto" w:fill="auto"/>
        <w:tabs>
          <w:tab w:val="left" w:pos="202"/>
        </w:tabs>
        <w:spacing w:line="240" w:lineRule="auto"/>
        <w:ind w:right="80"/>
        <w:jc w:val="left"/>
        <w:rPr>
          <w:sz w:val="24"/>
          <w:szCs w:val="24"/>
        </w:rPr>
      </w:pPr>
    </w:p>
    <w:p w:rsidR="00007CDB" w:rsidRPr="00072B73" w:rsidRDefault="002A242A" w:rsidP="002A242A">
      <w:pPr>
        <w:pStyle w:val="21"/>
        <w:shd w:val="clear" w:color="auto" w:fill="auto"/>
        <w:tabs>
          <w:tab w:val="left" w:pos="918"/>
        </w:tabs>
        <w:spacing w:before="0" w:after="0" w:line="240" w:lineRule="auto"/>
        <w:ind w:left="20" w:right="20"/>
        <w:rPr>
          <w:sz w:val="24"/>
          <w:szCs w:val="24"/>
        </w:rPr>
      </w:pPr>
      <w:r w:rsidRPr="00072B73">
        <w:rPr>
          <w:sz w:val="24"/>
          <w:szCs w:val="24"/>
        </w:rPr>
        <w:t>4.1.</w:t>
      </w:r>
      <w:r w:rsidR="001C5E15" w:rsidRPr="00072B73">
        <w:rPr>
          <w:sz w:val="24"/>
          <w:szCs w:val="24"/>
        </w:rPr>
        <w:t>Стороны несут ответственность за невыполнение или ненадлежащее выполнение взятых на себя обязательств по настоящему Договору в соответствии с законодательством Российской Федерации.</w:t>
      </w:r>
    </w:p>
    <w:p w:rsidR="00780533" w:rsidRPr="00072B73" w:rsidRDefault="00780533" w:rsidP="002A242A">
      <w:pPr>
        <w:pStyle w:val="21"/>
        <w:shd w:val="clear" w:color="auto" w:fill="auto"/>
        <w:tabs>
          <w:tab w:val="left" w:pos="918"/>
        </w:tabs>
        <w:spacing w:before="0" w:after="0" w:line="240" w:lineRule="auto"/>
        <w:ind w:left="20" w:right="20"/>
        <w:rPr>
          <w:sz w:val="24"/>
          <w:szCs w:val="24"/>
        </w:rPr>
      </w:pPr>
    </w:p>
    <w:p w:rsidR="00007CDB" w:rsidRPr="00072B73" w:rsidRDefault="00072B73" w:rsidP="00072B73">
      <w:pPr>
        <w:pStyle w:val="20"/>
        <w:shd w:val="clear" w:color="auto" w:fill="auto"/>
        <w:tabs>
          <w:tab w:val="left" w:pos="23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C5E15" w:rsidRPr="00072B73">
        <w:rPr>
          <w:sz w:val="24"/>
          <w:szCs w:val="24"/>
        </w:rPr>
        <w:t>Порядок расторжения Договора</w:t>
      </w:r>
    </w:p>
    <w:p w:rsidR="00780533" w:rsidRPr="00072B73" w:rsidRDefault="00780533" w:rsidP="00072B73">
      <w:pPr>
        <w:pStyle w:val="20"/>
        <w:shd w:val="clear" w:color="auto" w:fill="auto"/>
        <w:tabs>
          <w:tab w:val="left" w:pos="231"/>
        </w:tabs>
        <w:spacing w:line="240" w:lineRule="auto"/>
        <w:ind w:left="20"/>
        <w:jc w:val="left"/>
        <w:rPr>
          <w:sz w:val="24"/>
          <w:szCs w:val="24"/>
        </w:rPr>
      </w:pPr>
    </w:p>
    <w:p w:rsidR="00007CDB" w:rsidRPr="00072B73" w:rsidRDefault="002A242A" w:rsidP="002A242A">
      <w:pPr>
        <w:pStyle w:val="21"/>
        <w:shd w:val="clear" w:color="auto" w:fill="auto"/>
        <w:tabs>
          <w:tab w:val="left" w:pos="937"/>
        </w:tabs>
        <w:spacing w:before="0" w:after="0" w:line="240" w:lineRule="auto"/>
        <w:ind w:left="20" w:right="20"/>
        <w:rPr>
          <w:sz w:val="24"/>
          <w:szCs w:val="24"/>
        </w:rPr>
      </w:pPr>
      <w:r w:rsidRPr="00072B73">
        <w:rPr>
          <w:sz w:val="24"/>
          <w:szCs w:val="24"/>
        </w:rPr>
        <w:t>5.1.</w:t>
      </w:r>
      <w:r w:rsidR="001C5E15" w:rsidRPr="00072B73">
        <w:rPr>
          <w:sz w:val="24"/>
          <w:szCs w:val="24"/>
        </w:rPr>
        <w:t>В случае расторжения Договора в одностороннем порядке по инициативе «</w:t>
      </w:r>
      <w:r w:rsidR="00885256" w:rsidRPr="00072B73">
        <w:rPr>
          <w:sz w:val="24"/>
          <w:szCs w:val="24"/>
        </w:rPr>
        <w:t>Проживающего</w:t>
      </w:r>
      <w:r w:rsidR="001C5E15" w:rsidRPr="00072B73">
        <w:rPr>
          <w:sz w:val="24"/>
          <w:szCs w:val="24"/>
        </w:rPr>
        <w:t>» после начала занятий в очередном семестре денежные средства, внесенные «</w:t>
      </w:r>
      <w:r w:rsidR="00885256" w:rsidRPr="00072B73">
        <w:rPr>
          <w:sz w:val="24"/>
          <w:szCs w:val="24"/>
        </w:rPr>
        <w:t>Проживающим</w:t>
      </w:r>
      <w:r w:rsidR="001C5E15" w:rsidRPr="00072B73">
        <w:rPr>
          <w:sz w:val="24"/>
          <w:szCs w:val="24"/>
        </w:rPr>
        <w:t>» за данный семестр на оплату проживания в общежитии, возврату не подлежат.</w:t>
      </w:r>
    </w:p>
    <w:p w:rsidR="00007CDB" w:rsidRPr="00072B73" w:rsidRDefault="002A242A" w:rsidP="002A242A">
      <w:pPr>
        <w:pStyle w:val="21"/>
        <w:shd w:val="clear" w:color="auto" w:fill="auto"/>
        <w:tabs>
          <w:tab w:val="left" w:pos="961"/>
        </w:tabs>
        <w:spacing w:before="0" w:after="0" w:line="240" w:lineRule="auto"/>
        <w:ind w:left="20" w:right="20"/>
        <w:rPr>
          <w:sz w:val="24"/>
          <w:szCs w:val="24"/>
        </w:rPr>
      </w:pPr>
      <w:r w:rsidRPr="00072B73">
        <w:rPr>
          <w:sz w:val="24"/>
          <w:szCs w:val="24"/>
        </w:rPr>
        <w:t>5.2.</w:t>
      </w:r>
      <w:r w:rsidR="001C5E15" w:rsidRPr="00072B73">
        <w:rPr>
          <w:sz w:val="24"/>
          <w:szCs w:val="24"/>
        </w:rPr>
        <w:t>В случае расторжения Договора по инициативе «</w:t>
      </w:r>
      <w:r w:rsidR="00283C6D" w:rsidRPr="00072B73">
        <w:rPr>
          <w:sz w:val="24"/>
          <w:szCs w:val="24"/>
        </w:rPr>
        <w:t>Проживающего</w:t>
      </w:r>
      <w:r w:rsidR="001C5E15" w:rsidRPr="00072B73">
        <w:rPr>
          <w:sz w:val="24"/>
          <w:szCs w:val="24"/>
        </w:rPr>
        <w:t>» по</w:t>
      </w:r>
      <w:r w:rsidR="00283C6D" w:rsidRPr="00072B73">
        <w:rPr>
          <w:sz w:val="24"/>
          <w:szCs w:val="24"/>
        </w:rPr>
        <w:t xml:space="preserve"> причинам нарушения «Исполнителем</w:t>
      </w:r>
      <w:r w:rsidR="001C5E15" w:rsidRPr="00072B73">
        <w:rPr>
          <w:sz w:val="24"/>
          <w:szCs w:val="24"/>
        </w:rPr>
        <w:t>» своих обязательств, физической неспособности «Проживающего» продолжить обучение в УТЖТ - филиале ПГУПС «Исполнитель» возвращает остаточную на момент отчисления сумму от стоимости проживания, внесенную «</w:t>
      </w:r>
      <w:r w:rsidR="00283C6D" w:rsidRPr="00072B73">
        <w:rPr>
          <w:sz w:val="24"/>
          <w:szCs w:val="24"/>
        </w:rPr>
        <w:t>Проживающим</w:t>
      </w:r>
      <w:r w:rsidR="001C5E15" w:rsidRPr="00072B73">
        <w:rPr>
          <w:sz w:val="24"/>
          <w:szCs w:val="24"/>
        </w:rPr>
        <w:t>» за проживание в текущем семестре.</w:t>
      </w:r>
    </w:p>
    <w:p w:rsidR="00A46980" w:rsidRPr="00072B73" w:rsidRDefault="002A242A" w:rsidP="002A242A">
      <w:pPr>
        <w:pStyle w:val="21"/>
        <w:shd w:val="clear" w:color="auto" w:fill="auto"/>
        <w:tabs>
          <w:tab w:val="left" w:pos="999"/>
        </w:tabs>
        <w:spacing w:before="0" w:after="0" w:line="240" w:lineRule="auto"/>
        <w:ind w:left="20" w:right="20"/>
        <w:rPr>
          <w:sz w:val="24"/>
          <w:szCs w:val="24"/>
        </w:rPr>
      </w:pPr>
      <w:r w:rsidRPr="00072B73">
        <w:rPr>
          <w:sz w:val="24"/>
          <w:szCs w:val="24"/>
        </w:rPr>
        <w:t>5.3.</w:t>
      </w:r>
      <w:r w:rsidR="001C5E15" w:rsidRPr="00072B73">
        <w:rPr>
          <w:sz w:val="24"/>
          <w:szCs w:val="24"/>
        </w:rPr>
        <w:t>В случае расторжения настоящего Договора в одностороннем порядке по инициативе «Исполнителя» вследствие нарушения (невыполнения)  «Проживающим» условий настоящего Договора денежные средства, внесенные за проживание в данном семестре, возврату не подлежат.</w:t>
      </w:r>
    </w:p>
    <w:p w:rsidR="00A46980" w:rsidRPr="00072B73" w:rsidRDefault="001C5E15" w:rsidP="005B265E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072B73">
        <w:rPr>
          <w:sz w:val="24"/>
          <w:szCs w:val="24"/>
        </w:rPr>
        <w:t>6. Вступление Договора в силу и его сроки</w:t>
      </w:r>
    </w:p>
    <w:p w:rsidR="00007CDB" w:rsidRPr="00072B73" w:rsidRDefault="002A242A" w:rsidP="002A242A">
      <w:pPr>
        <w:pStyle w:val="21"/>
        <w:shd w:val="clear" w:color="auto" w:fill="auto"/>
        <w:tabs>
          <w:tab w:val="left" w:pos="946"/>
          <w:tab w:val="left" w:leader="underscore" w:pos="1028"/>
          <w:tab w:val="left" w:leader="underscore" w:pos="1686"/>
        </w:tabs>
        <w:spacing w:before="0" w:after="0" w:line="240" w:lineRule="auto"/>
        <w:ind w:left="20" w:right="37"/>
        <w:rPr>
          <w:sz w:val="24"/>
          <w:szCs w:val="24"/>
        </w:rPr>
      </w:pPr>
      <w:r w:rsidRPr="00072B73">
        <w:rPr>
          <w:sz w:val="24"/>
          <w:szCs w:val="24"/>
        </w:rPr>
        <w:t>6.1.</w:t>
      </w:r>
      <w:r w:rsidR="001C5E15" w:rsidRPr="00072B73">
        <w:rPr>
          <w:sz w:val="24"/>
          <w:szCs w:val="24"/>
        </w:rPr>
        <w:t>Настоящий Договор вступает в силу с момента его подпис</w:t>
      </w:r>
      <w:r w:rsidRPr="00072B73">
        <w:rPr>
          <w:sz w:val="24"/>
          <w:szCs w:val="24"/>
        </w:rPr>
        <w:t xml:space="preserve">ания сторонами и заключается на </w:t>
      </w:r>
      <w:r w:rsidR="001C5E15" w:rsidRPr="00072B73">
        <w:rPr>
          <w:sz w:val="24"/>
          <w:szCs w:val="24"/>
        </w:rPr>
        <w:t xml:space="preserve">срок </w:t>
      </w:r>
      <w:r w:rsidRPr="00072B73">
        <w:rPr>
          <w:sz w:val="24"/>
          <w:szCs w:val="24"/>
        </w:rPr>
        <w:t>«______»________20____ по «______»________20____</w:t>
      </w:r>
    </w:p>
    <w:p w:rsidR="00A46980" w:rsidRPr="00072B73" w:rsidRDefault="002A242A" w:rsidP="002A242A">
      <w:pPr>
        <w:pStyle w:val="21"/>
        <w:shd w:val="clear" w:color="auto" w:fill="auto"/>
        <w:tabs>
          <w:tab w:val="left" w:pos="918"/>
        </w:tabs>
        <w:spacing w:before="0" w:after="0" w:line="240" w:lineRule="auto"/>
        <w:ind w:left="20" w:right="20"/>
        <w:rPr>
          <w:sz w:val="24"/>
          <w:szCs w:val="24"/>
        </w:rPr>
      </w:pPr>
      <w:r w:rsidRPr="00072B73">
        <w:rPr>
          <w:sz w:val="24"/>
          <w:szCs w:val="24"/>
        </w:rPr>
        <w:t>6.2.</w:t>
      </w:r>
      <w:r w:rsidR="001C5E15" w:rsidRPr="00072B73">
        <w:rPr>
          <w:sz w:val="24"/>
          <w:szCs w:val="24"/>
        </w:rPr>
        <w:t>Моментом начала исполнения обязательств по настоящему Договору является внесение платы за проживание в общежитии в кассу УТЖТ - филиала ПГУПС.</w:t>
      </w:r>
    </w:p>
    <w:p w:rsidR="00A46980" w:rsidRPr="00072B73" w:rsidRDefault="001C5E15" w:rsidP="005B265E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072B73">
        <w:rPr>
          <w:sz w:val="24"/>
          <w:szCs w:val="24"/>
        </w:rPr>
        <w:t>7. Дополнительные условия</w:t>
      </w:r>
    </w:p>
    <w:p w:rsidR="00007CDB" w:rsidRPr="00072B73" w:rsidRDefault="002A242A" w:rsidP="002A242A">
      <w:pPr>
        <w:pStyle w:val="21"/>
        <w:shd w:val="clear" w:color="auto" w:fill="auto"/>
        <w:tabs>
          <w:tab w:val="left" w:pos="918"/>
        </w:tabs>
        <w:spacing w:before="0" w:after="0" w:line="240" w:lineRule="auto"/>
        <w:ind w:left="20" w:right="20"/>
        <w:rPr>
          <w:sz w:val="24"/>
          <w:szCs w:val="24"/>
        </w:rPr>
      </w:pPr>
      <w:r w:rsidRPr="00072B73">
        <w:rPr>
          <w:sz w:val="24"/>
          <w:szCs w:val="24"/>
        </w:rPr>
        <w:t>7.1.</w:t>
      </w:r>
      <w:r w:rsidR="001C5E15" w:rsidRPr="00072B73">
        <w:rPr>
          <w:sz w:val="24"/>
          <w:szCs w:val="24"/>
        </w:rPr>
        <w:t>Договор может быть изменен или прекращен по письменному соглашению сторон, а также в других случаях, предусмотренных действующим законодательством и настоящим Договором.</w:t>
      </w:r>
    </w:p>
    <w:p w:rsidR="00007CDB" w:rsidRPr="00072B73" w:rsidRDefault="002A242A" w:rsidP="002A242A">
      <w:pPr>
        <w:pStyle w:val="21"/>
        <w:shd w:val="clear" w:color="auto" w:fill="auto"/>
        <w:tabs>
          <w:tab w:val="left" w:pos="1009"/>
        </w:tabs>
        <w:spacing w:before="0" w:after="0" w:line="240" w:lineRule="auto"/>
        <w:ind w:left="20" w:right="20"/>
        <w:rPr>
          <w:sz w:val="24"/>
          <w:szCs w:val="24"/>
        </w:rPr>
      </w:pPr>
      <w:r w:rsidRPr="00072B73">
        <w:rPr>
          <w:sz w:val="24"/>
          <w:szCs w:val="24"/>
        </w:rPr>
        <w:t>7.2.</w:t>
      </w:r>
      <w:r w:rsidR="001C5E15" w:rsidRPr="00072B73">
        <w:rPr>
          <w:sz w:val="24"/>
          <w:szCs w:val="24"/>
        </w:rPr>
        <w:t>В случае возникновения чрезвычайных и непредотвратимых событий (стихийных бедствий, пожаров, наводнений и других форс-мажорных обстоятельств) стороны освобождаются от ответственности за неисполнение Договора.</w:t>
      </w:r>
    </w:p>
    <w:p w:rsidR="00007CDB" w:rsidRPr="00072B73" w:rsidRDefault="002A242A" w:rsidP="002A242A">
      <w:pPr>
        <w:pStyle w:val="21"/>
        <w:shd w:val="clear" w:color="auto" w:fill="auto"/>
        <w:tabs>
          <w:tab w:val="left" w:pos="922"/>
        </w:tabs>
        <w:spacing w:before="0" w:after="0" w:line="240" w:lineRule="auto"/>
        <w:ind w:left="20" w:right="20"/>
        <w:rPr>
          <w:sz w:val="24"/>
          <w:szCs w:val="24"/>
        </w:rPr>
      </w:pPr>
      <w:r w:rsidRPr="00072B73">
        <w:rPr>
          <w:sz w:val="24"/>
          <w:szCs w:val="24"/>
        </w:rPr>
        <w:t>7.3.</w:t>
      </w:r>
      <w:r w:rsidR="001C5E15" w:rsidRPr="00072B73">
        <w:rPr>
          <w:sz w:val="24"/>
          <w:szCs w:val="24"/>
        </w:rPr>
        <w:t>Недействительность одного из пунктов данного Договора либо его части не влечет недействительности прочих его частей или Договора в целом.</w:t>
      </w:r>
    </w:p>
    <w:p w:rsidR="00007CDB" w:rsidRPr="00072B73" w:rsidRDefault="002A242A" w:rsidP="002A242A">
      <w:pPr>
        <w:pStyle w:val="21"/>
        <w:shd w:val="clear" w:color="auto" w:fill="auto"/>
        <w:tabs>
          <w:tab w:val="left" w:pos="975"/>
        </w:tabs>
        <w:spacing w:before="0" w:after="0" w:line="240" w:lineRule="auto"/>
        <w:ind w:left="20" w:right="20"/>
        <w:rPr>
          <w:sz w:val="24"/>
          <w:szCs w:val="24"/>
        </w:rPr>
      </w:pPr>
      <w:r w:rsidRPr="00072B73">
        <w:rPr>
          <w:sz w:val="24"/>
          <w:szCs w:val="24"/>
        </w:rPr>
        <w:t>7.4.</w:t>
      </w:r>
      <w:r w:rsidR="001C5E15" w:rsidRPr="00072B73">
        <w:rPr>
          <w:sz w:val="24"/>
          <w:szCs w:val="24"/>
        </w:rPr>
        <w:t xml:space="preserve">Настоящий Договор составлен в трех экземплярах по одному для каждой стороны, </w:t>
      </w:r>
      <w:r w:rsidR="001C5E15" w:rsidRPr="00072B73">
        <w:rPr>
          <w:sz w:val="24"/>
          <w:szCs w:val="24"/>
        </w:rPr>
        <w:lastRenderedPageBreak/>
        <w:t>имеющих равную юридическую силу.</w:t>
      </w:r>
    </w:p>
    <w:p w:rsidR="00007CDB" w:rsidRPr="00072B73" w:rsidRDefault="002A242A" w:rsidP="002A242A">
      <w:pPr>
        <w:pStyle w:val="21"/>
        <w:shd w:val="clear" w:color="auto" w:fill="auto"/>
        <w:tabs>
          <w:tab w:val="left" w:pos="946"/>
        </w:tabs>
        <w:spacing w:before="0" w:after="0" w:line="240" w:lineRule="auto"/>
        <w:ind w:left="20" w:right="20"/>
        <w:rPr>
          <w:sz w:val="24"/>
          <w:szCs w:val="24"/>
        </w:rPr>
      </w:pPr>
      <w:r w:rsidRPr="00072B73">
        <w:rPr>
          <w:sz w:val="24"/>
          <w:szCs w:val="24"/>
        </w:rPr>
        <w:t>7.5.</w:t>
      </w:r>
      <w:r w:rsidR="001C5E15" w:rsidRPr="00072B73">
        <w:rPr>
          <w:sz w:val="24"/>
          <w:szCs w:val="24"/>
        </w:rPr>
        <w:t>Все споры, которые могут возникнуть между сторонами по настоящему Договору, разрешаются в порядке, предусмотренном действующим законодательством.</w:t>
      </w:r>
    </w:p>
    <w:p w:rsidR="002A242A" w:rsidRPr="00072B73" w:rsidRDefault="002A242A" w:rsidP="005B265E">
      <w:pPr>
        <w:pStyle w:val="a8"/>
        <w:ind w:left="0" w:hanging="11"/>
        <w:rPr>
          <w:rFonts w:ascii="Times New Roman" w:hAnsi="Times New Roman" w:cs="Times New Roman"/>
          <w:b/>
        </w:rPr>
      </w:pPr>
    </w:p>
    <w:p w:rsidR="005B265E" w:rsidRDefault="002A242A" w:rsidP="002A242A">
      <w:pPr>
        <w:pStyle w:val="a8"/>
        <w:ind w:left="0" w:hanging="11"/>
        <w:jc w:val="center"/>
        <w:rPr>
          <w:rFonts w:ascii="Times New Roman" w:hAnsi="Times New Roman" w:cs="Times New Roman"/>
          <w:b/>
        </w:rPr>
      </w:pPr>
      <w:r w:rsidRPr="00072B73">
        <w:rPr>
          <w:rFonts w:ascii="Times New Roman" w:hAnsi="Times New Roman" w:cs="Times New Roman"/>
          <w:b/>
        </w:rPr>
        <w:t>8</w:t>
      </w:r>
      <w:r w:rsidR="005B265E" w:rsidRPr="00072B73">
        <w:rPr>
          <w:rFonts w:ascii="Times New Roman" w:hAnsi="Times New Roman" w:cs="Times New Roman"/>
          <w:b/>
        </w:rPr>
        <w:t>.Реквизиты сторон</w:t>
      </w:r>
    </w:p>
    <w:p w:rsidR="00A46980" w:rsidRPr="00072B73" w:rsidRDefault="00A46980" w:rsidP="002A242A">
      <w:pPr>
        <w:pStyle w:val="a8"/>
        <w:ind w:left="0" w:hanging="11"/>
        <w:jc w:val="center"/>
        <w:rPr>
          <w:rFonts w:ascii="Times New Roman" w:hAnsi="Times New Roman" w:cs="Times New Roman"/>
          <w:b/>
        </w:rPr>
      </w:pPr>
    </w:p>
    <w:p w:rsidR="005B265E" w:rsidRPr="00072B73" w:rsidRDefault="002A242A" w:rsidP="005B265E">
      <w:pPr>
        <w:pStyle w:val="a8"/>
        <w:ind w:left="0" w:hanging="11"/>
        <w:jc w:val="both"/>
        <w:rPr>
          <w:rFonts w:ascii="Times New Roman" w:hAnsi="Times New Roman" w:cs="Times New Roman"/>
          <w:b/>
        </w:rPr>
      </w:pPr>
      <w:r w:rsidRPr="00072B73">
        <w:rPr>
          <w:rFonts w:ascii="Times New Roman" w:hAnsi="Times New Roman" w:cs="Times New Roman"/>
          <w:b/>
        </w:rPr>
        <w:t>Исполнитель</w:t>
      </w:r>
      <w:r w:rsidR="005B265E" w:rsidRPr="00072B73">
        <w:rPr>
          <w:rFonts w:ascii="Times New Roman" w:hAnsi="Times New Roman" w:cs="Times New Roman"/>
          <w:b/>
        </w:rPr>
        <w:t>:</w:t>
      </w:r>
    </w:p>
    <w:p w:rsidR="005B265E" w:rsidRPr="00072B73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</w:rPr>
      </w:pPr>
      <w:r w:rsidRPr="00072B73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 образования «Петербургский государственный университет путей сообщения Имп</w:t>
      </w:r>
      <w:r w:rsidR="00F778B2">
        <w:rPr>
          <w:rFonts w:ascii="Times New Roman" w:hAnsi="Times New Roman" w:cs="Times New Roman"/>
        </w:rPr>
        <w:t>ератора Александра I » (ФГБОУ В</w:t>
      </w:r>
      <w:r w:rsidRPr="00072B73">
        <w:rPr>
          <w:rFonts w:ascii="Times New Roman" w:hAnsi="Times New Roman" w:cs="Times New Roman"/>
        </w:rPr>
        <w:t>О ПГУПС)</w:t>
      </w:r>
    </w:p>
    <w:p w:rsidR="005B265E" w:rsidRPr="00072B73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</w:rPr>
      </w:pPr>
      <w:r w:rsidRPr="00072B73">
        <w:rPr>
          <w:rFonts w:ascii="Times New Roman" w:hAnsi="Times New Roman" w:cs="Times New Roman"/>
        </w:rPr>
        <w:t>Юридический адрес: Московский пр., д.9, г.</w:t>
      </w:r>
      <w:r w:rsidR="00283C6D" w:rsidRPr="00072B73">
        <w:rPr>
          <w:rFonts w:ascii="Times New Roman" w:hAnsi="Times New Roman" w:cs="Times New Roman"/>
        </w:rPr>
        <w:t xml:space="preserve"> </w:t>
      </w:r>
      <w:r w:rsidRPr="00072B73">
        <w:rPr>
          <w:rFonts w:ascii="Times New Roman" w:hAnsi="Times New Roman" w:cs="Times New Roman"/>
        </w:rPr>
        <w:t>Санкт-Петербург, Россия, 190031.</w:t>
      </w:r>
    </w:p>
    <w:p w:rsidR="005B265E" w:rsidRPr="00072B73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</w:rPr>
      </w:pPr>
      <w:r w:rsidRPr="00072B73">
        <w:rPr>
          <w:rFonts w:ascii="Times New Roman" w:hAnsi="Times New Roman" w:cs="Times New Roman"/>
        </w:rPr>
        <w:t>Ухтинский техникум железнодорожного транспорта – филиал федерального государственного бюджетного образовательного учреждения высшего</w:t>
      </w:r>
      <w:r w:rsidR="00072B73">
        <w:rPr>
          <w:rFonts w:ascii="Times New Roman" w:hAnsi="Times New Roman" w:cs="Times New Roman"/>
        </w:rPr>
        <w:t xml:space="preserve"> </w:t>
      </w:r>
      <w:r w:rsidRPr="00072B73">
        <w:rPr>
          <w:rFonts w:ascii="Times New Roman" w:hAnsi="Times New Roman" w:cs="Times New Roman"/>
        </w:rPr>
        <w:t>образования «Петербургский государственный университет путей сообщения Императора Александра I » (УТЖТ – филиал ПГУПС)</w:t>
      </w:r>
    </w:p>
    <w:p w:rsidR="005B265E" w:rsidRPr="00072B73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</w:rPr>
      </w:pPr>
      <w:r w:rsidRPr="00072B73">
        <w:rPr>
          <w:rFonts w:ascii="Times New Roman" w:hAnsi="Times New Roman" w:cs="Times New Roman"/>
        </w:rPr>
        <w:t>Почтовый адрес: ул.</w:t>
      </w:r>
      <w:r w:rsidR="00283C6D" w:rsidRPr="00072B73">
        <w:rPr>
          <w:rFonts w:ascii="Times New Roman" w:hAnsi="Times New Roman" w:cs="Times New Roman"/>
        </w:rPr>
        <w:t xml:space="preserve"> </w:t>
      </w:r>
      <w:r w:rsidRPr="00072B73">
        <w:rPr>
          <w:rFonts w:ascii="Times New Roman" w:hAnsi="Times New Roman" w:cs="Times New Roman"/>
        </w:rPr>
        <w:t>Мира,</w:t>
      </w:r>
      <w:r w:rsidR="00283C6D" w:rsidRPr="00072B73">
        <w:rPr>
          <w:rFonts w:ascii="Times New Roman" w:hAnsi="Times New Roman" w:cs="Times New Roman"/>
        </w:rPr>
        <w:t xml:space="preserve"> </w:t>
      </w:r>
      <w:r w:rsidRPr="00072B73">
        <w:rPr>
          <w:rFonts w:ascii="Times New Roman" w:hAnsi="Times New Roman" w:cs="Times New Roman"/>
        </w:rPr>
        <w:t>д.11, г.</w:t>
      </w:r>
      <w:r w:rsidR="00283C6D" w:rsidRPr="00072B73">
        <w:rPr>
          <w:rFonts w:ascii="Times New Roman" w:hAnsi="Times New Roman" w:cs="Times New Roman"/>
        </w:rPr>
        <w:t xml:space="preserve"> </w:t>
      </w:r>
      <w:r w:rsidRPr="00072B73">
        <w:rPr>
          <w:rFonts w:ascii="Times New Roman" w:hAnsi="Times New Roman" w:cs="Times New Roman"/>
        </w:rPr>
        <w:t>Ухта, Республика Коми,169300. Телефон (8216) 75-29-78 факс 75-16-53</w:t>
      </w:r>
    </w:p>
    <w:p w:rsidR="005B265E" w:rsidRPr="00072B73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</w:rPr>
      </w:pPr>
      <w:r w:rsidRPr="00072B73">
        <w:rPr>
          <w:rFonts w:ascii="Times New Roman" w:hAnsi="Times New Roman" w:cs="Times New Roman"/>
        </w:rPr>
        <w:t xml:space="preserve">ОГРН 1027810241502 ИНН/КПП  7812009592/ 110243001  Код по ОКПО 01116093  </w:t>
      </w:r>
    </w:p>
    <w:p w:rsidR="005B265E" w:rsidRPr="00072B73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</w:rPr>
      </w:pPr>
      <w:r w:rsidRPr="00072B73">
        <w:rPr>
          <w:rFonts w:ascii="Times New Roman" w:hAnsi="Times New Roman" w:cs="Times New Roman"/>
        </w:rPr>
        <w:t>ОКТМО  87725000001 ОКФС 12  ОКОГУ 1326065 ОКОПФ 30002 ОКВЭД 80.22.21</w:t>
      </w:r>
    </w:p>
    <w:p w:rsidR="005B265E" w:rsidRPr="00072B73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</w:rPr>
      </w:pPr>
      <w:r w:rsidRPr="00072B73">
        <w:rPr>
          <w:rFonts w:ascii="Times New Roman" w:hAnsi="Times New Roman" w:cs="Times New Roman"/>
        </w:rPr>
        <w:t>УФК по Республике Коми (Отдел №2, УТЖТ – филиал ПГУПС, л/с 20076Х96290) Счет 40501810500002000002 Банк Отделение - НБ Республики Коми  г.</w:t>
      </w:r>
      <w:r w:rsidR="00780533" w:rsidRPr="00072B73">
        <w:rPr>
          <w:rFonts w:ascii="Times New Roman" w:hAnsi="Times New Roman" w:cs="Times New Roman"/>
        </w:rPr>
        <w:t xml:space="preserve"> </w:t>
      </w:r>
      <w:r w:rsidRPr="00072B73">
        <w:rPr>
          <w:rFonts w:ascii="Times New Roman" w:hAnsi="Times New Roman" w:cs="Times New Roman"/>
        </w:rPr>
        <w:t>Сыктывкар   БИК 048702001</w:t>
      </w:r>
    </w:p>
    <w:p w:rsidR="002A242A" w:rsidRPr="00072B73" w:rsidRDefault="002A242A" w:rsidP="005B265E">
      <w:pPr>
        <w:pStyle w:val="a8"/>
        <w:ind w:left="0" w:hanging="11"/>
        <w:jc w:val="both"/>
        <w:rPr>
          <w:rFonts w:ascii="Times New Roman" w:hAnsi="Times New Roman" w:cs="Times New Roman"/>
          <w:b/>
        </w:rPr>
      </w:pPr>
    </w:p>
    <w:p w:rsidR="001E4A94" w:rsidRPr="00072B73" w:rsidRDefault="001E4A94" w:rsidP="005B265E">
      <w:pPr>
        <w:pStyle w:val="a8"/>
        <w:ind w:left="0" w:hanging="11"/>
        <w:jc w:val="both"/>
        <w:rPr>
          <w:rFonts w:ascii="Times New Roman" w:hAnsi="Times New Roman" w:cs="Times New Roman"/>
          <w:b/>
        </w:rPr>
      </w:pPr>
    </w:p>
    <w:p w:rsidR="005B265E" w:rsidRPr="00072B73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</w:rPr>
      </w:pPr>
      <w:r w:rsidRPr="00072B73">
        <w:rPr>
          <w:rFonts w:ascii="Times New Roman" w:hAnsi="Times New Roman" w:cs="Times New Roman"/>
          <w:b/>
        </w:rPr>
        <w:t>Проживающий:</w:t>
      </w:r>
    </w:p>
    <w:p w:rsidR="005B265E" w:rsidRPr="00072B73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</w:rPr>
      </w:pPr>
      <w:r w:rsidRPr="00072B73">
        <w:rPr>
          <w:rFonts w:ascii="Times New Roman" w:hAnsi="Times New Roman" w:cs="Times New Roman"/>
          <w:b/>
        </w:rPr>
        <w:t>ФИО________________________________________________________________________________________</w:t>
      </w:r>
      <w:r w:rsidR="002A242A" w:rsidRPr="00072B73">
        <w:rPr>
          <w:rFonts w:ascii="Times New Roman" w:hAnsi="Times New Roman" w:cs="Times New Roman"/>
          <w:b/>
        </w:rPr>
        <w:t>________</w:t>
      </w:r>
      <w:r w:rsidRPr="00072B73">
        <w:rPr>
          <w:rFonts w:ascii="Times New Roman" w:hAnsi="Times New Roman" w:cs="Times New Roman"/>
          <w:b/>
        </w:rPr>
        <w:t>_</w:t>
      </w:r>
    </w:p>
    <w:p w:rsidR="005B265E" w:rsidRPr="00072B73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</w:rPr>
      </w:pPr>
      <w:r w:rsidRPr="00072B73">
        <w:rPr>
          <w:rFonts w:ascii="Times New Roman" w:hAnsi="Times New Roman" w:cs="Times New Roman"/>
          <w:b/>
        </w:rPr>
        <w:t>Адрес________________________________________________________________________________________</w:t>
      </w:r>
      <w:r w:rsidR="002A242A" w:rsidRPr="00072B73">
        <w:rPr>
          <w:rFonts w:ascii="Times New Roman" w:hAnsi="Times New Roman" w:cs="Times New Roman"/>
          <w:b/>
        </w:rPr>
        <w:t>_______</w:t>
      </w:r>
      <w:r w:rsidRPr="00072B73">
        <w:rPr>
          <w:rFonts w:ascii="Times New Roman" w:hAnsi="Times New Roman" w:cs="Times New Roman"/>
          <w:b/>
        </w:rPr>
        <w:t>_</w:t>
      </w:r>
    </w:p>
    <w:p w:rsidR="005B265E" w:rsidRPr="00072B73" w:rsidRDefault="005B265E" w:rsidP="005B265E">
      <w:pPr>
        <w:pStyle w:val="a8"/>
        <w:ind w:left="0" w:hanging="11"/>
        <w:jc w:val="both"/>
        <w:rPr>
          <w:rFonts w:ascii="Times New Roman" w:hAnsi="Times New Roman" w:cs="Times New Roman"/>
          <w:b/>
        </w:rPr>
      </w:pPr>
      <w:r w:rsidRPr="00072B73">
        <w:rPr>
          <w:rFonts w:ascii="Times New Roman" w:hAnsi="Times New Roman" w:cs="Times New Roman"/>
          <w:b/>
        </w:rPr>
        <w:t>Паспорт_____________________________________________________________________________________</w:t>
      </w:r>
      <w:r w:rsidR="002A242A" w:rsidRPr="00072B73">
        <w:rPr>
          <w:rFonts w:ascii="Times New Roman" w:hAnsi="Times New Roman" w:cs="Times New Roman"/>
          <w:b/>
        </w:rPr>
        <w:t>_______</w:t>
      </w:r>
      <w:r w:rsidRPr="00072B73">
        <w:rPr>
          <w:rFonts w:ascii="Times New Roman" w:hAnsi="Times New Roman" w:cs="Times New Roman"/>
          <w:b/>
        </w:rPr>
        <w:t>__</w:t>
      </w:r>
    </w:p>
    <w:p w:rsidR="005B265E" w:rsidRPr="00072B73" w:rsidRDefault="005B265E" w:rsidP="0066261E">
      <w:pPr>
        <w:pStyle w:val="a8"/>
        <w:ind w:left="0" w:hanging="11"/>
        <w:rPr>
          <w:rFonts w:ascii="Times New Roman" w:hAnsi="Times New Roman" w:cs="Times New Roman"/>
          <w:b/>
        </w:rPr>
      </w:pPr>
      <w:r w:rsidRPr="00072B73">
        <w:rPr>
          <w:rFonts w:ascii="Times New Roman" w:hAnsi="Times New Roman" w:cs="Times New Roman"/>
          <w:b/>
        </w:rPr>
        <w:t>Страховое</w:t>
      </w:r>
      <w:r w:rsidR="0066261E" w:rsidRPr="00072B73">
        <w:rPr>
          <w:rFonts w:ascii="Times New Roman" w:hAnsi="Times New Roman" w:cs="Times New Roman"/>
          <w:b/>
        </w:rPr>
        <w:t xml:space="preserve"> свидетельст</w:t>
      </w:r>
      <w:r w:rsidRPr="00072B73">
        <w:rPr>
          <w:rFonts w:ascii="Times New Roman" w:hAnsi="Times New Roman" w:cs="Times New Roman"/>
          <w:b/>
        </w:rPr>
        <w:t>во_____________________________________________________________________________</w:t>
      </w:r>
      <w:r w:rsidR="002A242A" w:rsidRPr="00072B73">
        <w:rPr>
          <w:rFonts w:ascii="Times New Roman" w:hAnsi="Times New Roman" w:cs="Times New Roman"/>
          <w:b/>
        </w:rPr>
        <w:t>________</w:t>
      </w:r>
      <w:r w:rsidRPr="00072B73">
        <w:rPr>
          <w:rFonts w:ascii="Times New Roman" w:hAnsi="Times New Roman" w:cs="Times New Roman"/>
          <w:b/>
        </w:rPr>
        <w:t>__</w:t>
      </w:r>
    </w:p>
    <w:p w:rsidR="005B265E" w:rsidRPr="00072B73" w:rsidRDefault="005B265E" w:rsidP="0066261E">
      <w:pPr>
        <w:pStyle w:val="a8"/>
        <w:ind w:left="0" w:hanging="11"/>
        <w:rPr>
          <w:rFonts w:ascii="Times New Roman" w:hAnsi="Times New Roman" w:cs="Times New Roman"/>
        </w:rPr>
      </w:pPr>
    </w:p>
    <w:p w:rsidR="002A242A" w:rsidRPr="00072B73" w:rsidRDefault="002A242A" w:rsidP="00890DCB">
      <w:pPr>
        <w:jc w:val="both"/>
        <w:rPr>
          <w:rFonts w:ascii="Times New Roman" w:hAnsi="Times New Roman" w:cs="Times New Roman"/>
          <w:b/>
        </w:rPr>
      </w:pPr>
      <w:r w:rsidRPr="00072B73">
        <w:rPr>
          <w:rFonts w:ascii="Times New Roman" w:hAnsi="Times New Roman" w:cs="Times New Roman"/>
          <w:b/>
        </w:rPr>
        <w:t xml:space="preserve">Исполнитель:                                            </w:t>
      </w:r>
      <w:r w:rsidR="00780533" w:rsidRPr="00072B73">
        <w:rPr>
          <w:rFonts w:ascii="Times New Roman" w:hAnsi="Times New Roman" w:cs="Times New Roman"/>
          <w:b/>
        </w:rPr>
        <w:t xml:space="preserve">                                     </w:t>
      </w:r>
      <w:r w:rsidRPr="00072B73">
        <w:rPr>
          <w:rFonts w:ascii="Times New Roman" w:hAnsi="Times New Roman" w:cs="Times New Roman"/>
          <w:b/>
        </w:rPr>
        <w:t xml:space="preserve">         </w:t>
      </w:r>
      <w:r w:rsidR="002A3539" w:rsidRPr="00072B73">
        <w:rPr>
          <w:rFonts w:ascii="Times New Roman" w:hAnsi="Times New Roman" w:cs="Times New Roman"/>
          <w:b/>
        </w:rPr>
        <w:t xml:space="preserve"> Проживающий:</w:t>
      </w:r>
    </w:p>
    <w:p w:rsidR="002A242A" w:rsidRPr="00072B73" w:rsidRDefault="002A242A" w:rsidP="00890DCB">
      <w:pPr>
        <w:jc w:val="both"/>
        <w:rPr>
          <w:rFonts w:ascii="Times New Roman" w:hAnsi="Times New Roman" w:cs="Times New Roman"/>
          <w:b/>
        </w:rPr>
      </w:pPr>
    </w:p>
    <w:p w:rsidR="002A242A" w:rsidRPr="00072B73" w:rsidRDefault="002A242A" w:rsidP="00890DCB">
      <w:pPr>
        <w:jc w:val="both"/>
        <w:rPr>
          <w:rFonts w:ascii="Times New Roman" w:hAnsi="Times New Roman" w:cs="Times New Roman"/>
          <w:b/>
        </w:rPr>
      </w:pPr>
    </w:p>
    <w:p w:rsidR="002A242A" w:rsidRPr="00072B73" w:rsidRDefault="00405869" w:rsidP="00890D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2A242A" w:rsidRPr="00072B73">
        <w:rPr>
          <w:rFonts w:ascii="Times New Roman" w:hAnsi="Times New Roman" w:cs="Times New Roman"/>
          <w:b/>
        </w:rPr>
        <w:t>иректор УТЖТ</w:t>
      </w:r>
      <w:r>
        <w:rPr>
          <w:rFonts w:ascii="Times New Roman" w:hAnsi="Times New Roman" w:cs="Times New Roman"/>
          <w:b/>
        </w:rPr>
        <w:t xml:space="preserve"> </w:t>
      </w:r>
      <w:r w:rsidR="002A242A" w:rsidRPr="00072B73">
        <w:rPr>
          <w:rFonts w:ascii="Times New Roman" w:hAnsi="Times New Roman" w:cs="Times New Roman"/>
          <w:b/>
        </w:rPr>
        <w:t xml:space="preserve">- филиала ПГУПС             </w:t>
      </w:r>
    </w:p>
    <w:p w:rsidR="002A242A" w:rsidRPr="00072B73" w:rsidRDefault="002A242A" w:rsidP="00890DCB">
      <w:pPr>
        <w:jc w:val="both"/>
        <w:rPr>
          <w:rFonts w:ascii="Times New Roman" w:hAnsi="Times New Roman" w:cs="Times New Roman"/>
          <w:b/>
        </w:rPr>
      </w:pPr>
    </w:p>
    <w:p w:rsidR="002A3539" w:rsidRPr="00072B73" w:rsidRDefault="002A242A" w:rsidP="002A242A">
      <w:pPr>
        <w:jc w:val="both"/>
        <w:rPr>
          <w:rFonts w:ascii="Times New Roman" w:hAnsi="Times New Roman" w:cs="Times New Roman"/>
          <w:b/>
        </w:rPr>
      </w:pPr>
      <w:r w:rsidRPr="00072B73">
        <w:rPr>
          <w:rFonts w:ascii="Times New Roman" w:hAnsi="Times New Roman" w:cs="Times New Roman"/>
          <w:b/>
        </w:rPr>
        <w:t>__________________</w:t>
      </w:r>
      <w:r w:rsidR="00405869">
        <w:rPr>
          <w:rFonts w:ascii="Times New Roman" w:hAnsi="Times New Roman" w:cs="Times New Roman"/>
          <w:b/>
        </w:rPr>
        <w:t>В.Г.Бестужев</w:t>
      </w:r>
      <w:r w:rsidRPr="00072B73">
        <w:rPr>
          <w:rFonts w:ascii="Times New Roman" w:hAnsi="Times New Roman" w:cs="Times New Roman"/>
          <w:b/>
        </w:rPr>
        <w:t xml:space="preserve">                 </w:t>
      </w:r>
    </w:p>
    <w:p w:rsidR="002A3539" w:rsidRPr="00072B73" w:rsidRDefault="002A3539" w:rsidP="002A242A">
      <w:pPr>
        <w:jc w:val="both"/>
        <w:rPr>
          <w:rFonts w:ascii="Times New Roman" w:hAnsi="Times New Roman" w:cs="Times New Roman"/>
          <w:b/>
        </w:rPr>
      </w:pPr>
    </w:p>
    <w:p w:rsidR="002A242A" w:rsidRPr="00072B73" w:rsidRDefault="002A242A" w:rsidP="002A242A">
      <w:pPr>
        <w:jc w:val="both"/>
        <w:rPr>
          <w:rFonts w:ascii="Times New Roman" w:hAnsi="Times New Roman" w:cs="Times New Roman"/>
          <w:b/>
        </w:rPr>
      </w:pPr>
      <w:r w:rsidRPr="00072B73">
        <w:rPr>
          <w:rFonts w:ascii="Times New Roman" w:hAnsi="Times New Roman" w:cs="Times New Roman"/>
          <w:b/>
        </w:rPr>
        <w:t xml:space="preserve"> __________________(___________)    </w:t>
      </w:r>
      <w:r w:rsidR="002A3539" w:rsidRPr="00072B73">
        <w:rPr>
          <w:rFonts w:ascii="Times New Roman" w:hAnsi="Times New Roman" w:cs="Times New Roman"/>
          <w:b/>
        </w:rPr>
        <w:t xml:space="preserve">   </w:t>
      </w:r>
      <w:r w:rsidR="00780533" w:rsidRPr="00072B73">
        <w:rPr>
          <w:rFonts w:ascii="Times New Roman" w:hAnsi="Times New Roman" w:cs="Times New Roman"/>
          <w:b/>
        </w:rPr>
        <w:t xml:space="preserve">                                     </w:t>
      </w:r>
      <w:r w:rsidR="002A3539" w:rsidRPr="00072B73">
        <w:rPr>
          <w:rFonts w:ascii="Times New Roman" w:hAnsi="Times New Roman" w:cs="Times New Roman"/>
          <w:b/>
        </w:rPr>
        <w:t xml:space="preserve">          </w:t>
      </w:r>
      <w:r w:rsidRPr="00072B73">
        <w:rPr>
          <w:rFonts w:ascii="Times New Roman" w:hAnsi="Times New Roman" w:cs="Times New Roman"/>
          <w:b/>
        </w:rPr>
        <w:t xml:space="preserve">________________(___________)    </w:t>
      </w:r>
    </w:p>
    <w:p w:rsidR="002A242A" w:rsidRPr="00072B73" w:rsidRDefault="002A242A" w:rsidP="00890DCB">
      <w:pPr>
        <w:jc w:val="both"/>
        <w:rPr>
          <w:rFonts w:ascii="Times New Roman" w:hAnsi="Times New Roman" w:cs="Times New Roman"/>
          <w:b/>
        </w:rPr>
      </w:pPr>
    </w:p>
    <w:sectPr w:rsidR="002A242A" w:rsidRPr="00072B73" w:rsidSect="00007CDB">
      <w:type w:val="continuous"/>
      <w:pgSz w:w="11909" w:h="16838"/>
      <w:pgMar w:top="309" w:right="727" w:bottom="290" w:left="6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387" w:rsidRDefault="00BF1387" w:rsidP="00007CDB">
      <w:r>
        <w:separator/>
      </w:r>
    </w:p>
  </w:endnote>
  <w:endnote w:type="continuationSeparator" w:id="1">
    <w:p w:rsidR="00BF1387" w:rsidRDefault="00BF1387" w:rsidP="00007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387" w:rsidRDefault="00BF1387"/>
  </w:footnote>
  <w:footnote w:type="continuationSeparator" w:id="1">
    <w:p w:rsidR="00BF1387" w:rsidRDefault="00BF13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17F"/>
    <w:multiLevelType w:val="multilevel"/>
    <w:tmpl w:val="3FF63B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66B2A"/>
    <w:multiLevelType w:val="multilevel"/>
    <w:tmpl w:val="FADC792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C7CB9"/>
    <w:multiLevelType w:val="multilevel"/>
    <w:tmpl w:val="52E445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CF13B2"/>
    <w:multiLevelType w:val="multilevel"/>
    <w:tmpl w:val="A41C44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107C2E"/>
    <w:multiLevelType w:val="multilevel"/>
    <w:tmpl w:val="ABB4AC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6D6564"/>
    <w:multiLevelType w:val="multilevel"/>
    <w:tmpl w:val="E8FE08F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418A2"/>
    <w:multiLevelType w:val="multilevel"/>
    <w:tmpl w:val="4A2CCF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07CDB"/>
    <w:rsid w:val="00007CDB"/>
    <w:rsid w:val="00022A57"/>
    <w:rsid w:val="00072B73"/>
    <w:rsid w:val="00196328"/>
    <w:rsid w:val="001B0115"/>
    <w:rsid w:val="001C5E15"/>
    <w:rsid w:val="001E4A94"/>
    <w:rsid w:val="002127BA"/>
    <w:rsid w:val="00283C6D"/>
    <w:rsid w:val="00286B9A"/>
    <w:rsid w:val="002A242A"/>
    <w:rsid w:val="002A3539"/>
    <w:rsid w:val="002B767E"/>
    <w:rsid w:val="002E4C7F"/>
    <w:rsid w:val="002E6ACB"/>
    <w:rsid w:val="003021E6"/>
    <w:rsid w:val="003149B4"/>
    <w:rsid w:val="003270E6"/>
    <w:rsid w:val="00361B60"/>
    <w:rsid w:val="0036689E"/>
    <w:rsid w:val="00405869"/>
    <w:rsid w:val="004B73BA"/>
    <w:rsid w:val="004F7183"/>
    <w:rsid w:val="00556A75"/>
    <w:rsid w:val="005976EA"/>
    <w:rsid w:val="005A0F2B"/>
    <w:rsid w:val="005B265E"/>
    <w:rsid w:val="005E2796"/>
    <w:rsid w:val="005F693F"/>
    <w:rsid w:val="00610CB7"/>
    <w:rsid w:val="00626A48"/>
    <w:rsid w:val="00631D93"/>
    <w:rsid w:val="0066261E"/>
    <w:rsid w:val="00690C4F"/>
    <w:rsid w:val="006F0F6A"/>
    <w:rsid w:val="00752E5F"/>
    <w:rsid w:val="00780533"/>
    <w:rsid w:val="00792C58"/>
    <w:rsid w:val="00794655"/>
    <w:rsid w:val="007A6CD9"/>
    <w:rsid w:val="007C3581"/>
    <w:rsid w:val="007C37AF"/>
    <w:rsid w:val="007E77B2"/>
    <w:rsid w:val="007F2CD9"/>
    <w:rsid w:val="00885256"/>
    <w:rsid w:val="00890DCB"/>
    <w:rsid w:val="008D7F13"/>
    <w:rsid w:val="009B5298"/>
    <w:rsid w:val="009E525C"/>
    <w:rsid w:val="009E6303"/>
    <w:rsid w:val="00A46980"/>
    <w:rsid w:val="00A503E1"/>
    <w:rsid w:val="00A87A65"/>
    <w:rsid w:val="00AD3EEB"/>
    <w:rsid w:val="00AE0DA1"/>
    <w:rsid w:val="00B868EB"/>
    <w:rsid w:val="00BF1387"/>
    <w:rsid w:val="00CD0183"/>
    <w:rsid w:val="00D47F91"/>
    <w:rsid w:val="00D50E0D"/>
    <w:rsid w:val="00D82B03"/>
    <w:rsid w:val="00DB7984"/>
    <w:rsid w:val="00DC3A81"/>
    <w:rsid w:val="00E04EAF"/>
    <w:rsid w:val="00E229CB"/>
    <w:rsid w:val="00E23087"/>
    <w:rsid w:val="00ED4073"/>
    <w:rsid w:val="00F34E01"/>
    <w:rsid w:val="00F778B2"/>
    <w:rsid w:val="00F841D6"/>
    <w:rsid w:val="00FE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C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CD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07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21"/>
    <w:rsid w:val="00007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0pt">
    <w:name w:val="Основной текст + Полужирный;Интервал 0 pt"/>
    <w:basedOn w:val="a4"/>
    <w:rsid w:val="00007CDB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007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007CDB"/>
    <w:rPr>
      <w:color w:val="000000"/>
      <w:w w:val="100"/>
      <w:position w:val="0"/>
      <w:lang w:val="ru-RU"/>
    </w:rPr>
  </w:style>
  <w:style w:type="character" w:customStyle="1" w:styleId="0pt0">
    <w:name w:val="Основной текст + Полужирный;Интервал 0 pt"/>
    <w:basedOn w:val="a4"/>
    <w:rsid w:val="00007CDB"/>
    <w:rPr>
      <w:b/>
      <w:bCs/>
      <w:color w:val="000000"/>
      <w:spacing w:val="0"/>
      <w:w w:val="100"/>
      <w:position w:val="0"/>
      <w:lang w:val="ru-RU"/>
    </w:rPr>
  </w:style>
  <w:style w:type="character" w:customStyle="1" w:styleId="20pt">
    <w:name w:val="Основной текст (2) + Не полужирный;Интервал 0 pt"/>
    <w:basedOn w:val="2"/>
    <w:rsid w:val="00007CDB"/>
    <w:rPr>
      <w:b/>
      <w:bCs/>
      <w:color w:val="000000"/>
      <w:spacing w:val="10"/>
      <w:w w:val="100"/>
      <w:position w:val="0"/>
      <w:lang w:val="ru-RU"/>
    </w:rPr>
  </w:style>
  <w:style w:type="character" w:customStyle="1" w:styleId="2Exact">
    <w:name w:val="Основной текст (2) Exact"/>
    <w:basedOn w:val="a0"/>
    <w:rsid w:val="00007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Exact">
    <w:name w:val="Основной текст Exact"/>
    <w:basedOn w:val="a0"/>
    <w:rsid w:val="00007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0ptExact">
    <w:name w:val="Основной текст + Интервал 0 pt Exact"/>
    <w:basedOn w:val="a4"/>
    <w:rsid w:val="00007CDB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0ptExact0">
    <w:name w:val="Основной текст + Интервал 0 pt Exact"/>
    <w:basedOn w:val="a4"/>
    <w:rsid w:val="00007CDB"/>
    <w:rPr>
      <w:color w:val="000000"/>
      <w:spacing w:val="17"/>
      <w:w w:val="100"/>
      <w:position w:val="0"/>
      <w:sz w:val="16"/>
      <w:szCs w:val="16"/>
      <w:lang w:val="ru-RU"/>
    </w:rPr>
  </w:style>
  <w:style w:type="character" w:customStyle="1" w:styleId="3Exact">
    <w:name w:val="Основной текст (3) Exact"/>
    <w:basedOn w:val="a0"/>
    <w:link w:val="3"/>
    <w:rsid w:val="00007CD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7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rsid w:val="00007CDB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5pt">
    <w:name w:val="Основной текст (2) + 9;5 pt;Не полужирный;Курсив"/>
    <w:basedOn w:val="2"/>
    <w:rsid w:val="00007CDB"/>
    <w:rPr>
      <w:b/>
      <w:bCs/>
      <w:i/>
      <w:iCs/>
      <w:color w:val="000000"/>
      <w:spacing w:val="0"/>
      <w:w w:val="100"/>
      <w:position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007CDB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">
    <w:name w:val="Основной текст2"/>
    <w:basedOn w:val="a"/>
    <w:link w:val="a4"/>
    <w:rsid w:val="00007CDB"/>
    <w:pPr>
      <w:shd w:val="clear" w:color="auto" w:fill="FFFFFF"/>
      <w:spacing w:before="240" w:after="420" w:line="226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a6">
    <w:name w:val="Подпись к таблице"/>
    <w:basedOn w:val="a"/>
    <w:link w:val="a5"/>
    <w:rsid w:val="00007CDB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">
    <w:name w:val="Основной текст (3)"/>
    <w:basedOn w:val="a"/>
    <w:link w:val="3Exact"/>
    <w:rsid w:val="00007CDB"/>
    <w:pPr>
      <w:shd w:val="clear" w:color="auto" w:fill="FFFFFF"/>
      <w:spacing w:before="300" w:line="0" w:lineRule="atLeast"/>
      <w:jc w:val="right"/>
    </w:pPr>
    <w:rPr>
      <w:rFonts w:ascii="Century Gothic" w:eastAsia="Century Gothic" w:hAnsi="Century Gothic" w:cs="Century Gothic"/>
      <w:spacing w:val="17"/>
      <w:sz w:val="16"/>
      <w:szCs w:val="16"/>
    </w:rPr>
  </w:style>
  <w:style w:type="paragraph" w:customStyle="1" w:styleId="4">
    <w:name w:val="Основной текст (4)"/>
    <w:basedOn w:val="a"/>
    <w:link w:val="4Exact"/>
    <w:rsid w:val="00007CDB"/>
    <w:pPr>
      <w:shd w:val="clear" w:color="auto" w:fill="FFFFFF"/>
      <w:spacing w:line="0" w:lineRule="atLeast"/>
    </w:pPr>
    <w:rPr>
      <w:rFonts w:ascii="Gungsuh" w:eastAsia="Gungsuh" w:hAnsi="Gungsuh" w:cs="Gungsuh"/>
      <w:sz w:val="18"/>
      <w:szCs w:val="18"/>
    </w:rPr>
  </w:style>
  <w:style w:type="table" w:styleId="a7">
    <w:name w:val="Table Grid"/>
    <w:basedOn w:val="a1"/>
    <w:uiPriority w:val="59"/>
    <w:rsid w:val="005B265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B265E"/>
    <w:pPr>
      <w:ind w:left="720"/>
      <w:contextualSpacing/>
    </w:pPr>
  </w:style>
  <w:style w:type="character" w:customStyle="1" w:styleId="a9">
    <w:name w:val="Основной текст + Полужирный"/>
    <w:basedOn w:val="a4"/>
    <w:rsid w:val="00405869"/>
    <w:rPr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v.durkina</dc:creator>
  <cp:lastModifiedBy>n.konovalova</cp:lastModifiedBy>
  <cp:revision>39</cp:revision>
  <cp:lastPrinted>2016-08-25T12:25:00Z</cp:lastPrinted>
  <dcterms:created xsi:type="dcterms:W3CDTF">2014-08-15T08:47:00Z</dcterms:created>
  <dcterms:modified xsi:type="dcterms:W3CDTF">2017-04-12T09:52:00Z</dcterms:modified>
</cp:coreProperties>
</file>